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A42C2" w14:textId="6FD0E4B8" w:rsidR="00691D85" w:rsidRDefault="004C072D" w:rsidP="00691D85">
      <w:pPr>
        <w:jc w:val="center"/>
        <w:rPr>
          <w:b/>
        </w:rPr>
      </w:pPr>
      <w:r w:rsidRPr="004C072D">
        <w:rPr>
          <w:b/>
          <w:sz w:val="40"/>
        </w:rPr>
        <w:t>Katerina M. Marcoulides</w:t>
      </w:r>
    </w:p>
    <w:p w14:paraId="0449B145" w14:textId="092043FF" w:rsidR="004C072D" w:rsidRPr="00691D85" w:rsidRDefault="00691D85" w:rsidP="00691D8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FCF0295" wp14:editId="33A2D70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04560" cy="15240"/>
                <wp:effectExtent l="0" t="0" r="34290" b="2286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456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7A4730" id="Straight Connector 7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72.8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</w:p>
    <w:p w14:paraId="1A2257EB" w14:textId="12BADACD" w:rsidR="004C072D" w:rsidRPr="00637FB2" w:rsidRDefault="00626083" w:rsidP="008E66E8">
      <w:pPr>
        <w:jc w:val="center"/>
      </w:pPr>
      <w:r w:rsidRPr="00637FB2">
        <w:rPr>
          <w:color w:val="000000"/>
          <w:shd w:val="clear" w:color="auto" w:fill="FFFFFF"/>
        </w:rPr>
        <w:t>Department of P</w:t>
      </w:r>
      <w:r w:rsidR="00A97DA1" w:rsidRPr="00637FB2">
        <w:rPr>
          <w:color w:val="000000"/>
          <w:shd w:val="clear" w:color="auto" w:fill="FFFFFF"/>
        </w:rPr>
        <w:t>sychology</w:t>
      </w:r>
    </w:p>
    <w:p w14:paraId="6EA29E5F" w14:textId="77777777" w:rsidR="008E66E8" w:rsidRDefault="00A97DA1" w:rsidP="008E66E8">
      <w:pPr>
        <w:pStyle w:val="BodyText"/>
        <w:contextualSpacing/>
        <w:jc w:val="center"/>
        <w:rPr>
          <w:bCs/>
          <w:color w:val="000000"/>
        </w:rPr>
      </w:pPr>
      <w:r w:rsidRPr="00637FB2">
        <w:t>N-65</w:t>
      </w:r>
      <w:r w:rsidR="00626083" w:rsidRPr="00637FB2">
        <w:t>4</w:t>
      </w:r>
      <w:r w:rsidRPr="00637FB2">
        <w:t xml:space="preserve"> Elliott Hall</w:t>
      </w:r>
    </w:p>
    <w:p w14:paraId="0F09E8C3" w14:textId="6817A85B" w:rsidR="008E66E8" w:rsidRDefault="00A97DA1" w:rsidP="008E66E8">
      <w:pPr>
        <w:pStyle w:val="BodyText"/>
        <w:contextualSpacing/>
        <w:jc w:val="center"/>
        <w:rPr>
          <w:color w:val="000000"/>
          <w:shd w:val="clear" w:color="auto" w:fill="FFFFFF"/>
        </w:rPr>
      </w:pPr>
      <w:r w:rsidRPr="00637FB2">
        <w:rPr>
          <w:color w:val="000000"/>
          <w:shd w:val="clear" w:color="auto" w:fill="FFFFFF"/>
        </w:rPr>
        <w:t>75 East River Rd</w:t>
      </w:r>
    </w:p>
    <w:p w14:paraId="0AF1DDFD" w14:textId="0821AD81" w:rsidR="008E66E8" w:rsidRDefault="00A97DA1" w:rsidP="008E66E8">
      <w:pPr>
        <w:pStyle w:val="BodyText"/>
        <w:contextualSpacing/>
        <w:jc w:val="center"/>
        <w:rPr>
          <w:color w:val="000000"/>
        </w:rPr>
      </w:pPr>
      <w:r w:rsidRPr="00637FB2">
        <w:rPr>
          <w:color w:val="000000"/>
          <w:shd w:val="clear" w:color="auto" w:fill="FFFFFF"/>
        </w:rPr>
        <w:t>Minneapolis, MN 55455</w:t>
      </w:r>
    </w:p>
    <w:p w14:paraId="66258F8B" w14:textId="09E21754" w:rsidR="00910148" w:rsidRPr="00AB34D2" w:rsidRDefault="008E66E8" w:rsidP="00AB34D2">
      <w:pPr>
        <w:pStyle w:val="BodyText"/>
        <w:contextualSpacing/>
        <w:jc w:val="center"/>
        <w:rPr>
          <w:color w:val="000000"/>
        </w:rPr>
      </w:pPr>
      <w:r w:rsidRPr="00637FB2">
        <w:rPr>
          <w:color w:val="000000"/>
        </w:rPr>
        <w:t xml:space="preserve">E-mail: </w:t>
      </w:r>
      <w:r w:rsidRPr="00637FB2">
        <w:rPr>
          <w:color w:val="222222"/>
          <w:shd w:val="clear" w:color="auto" w:fill="FFFFFF"/>
        </w:rPr>
        <w:t>kmarcoul@umn.edu</w:t>
      </w:r>
    </w:p>
    <w:p w14:paraId="048D9C7E" w14:textId="2B46A164" w:rsidR="00691D85" w:rsidRDefault="004C072D" w:rsidP="00691D85">
      <w:pPr>
        <w:rPr>
          <w:b/>
        </w:rPr>
      </w:pPr>
      <w:r w:rsidRPr="00691D85">
        <w:rPr>
          <w:b/>
        </w:rPr>
        <w:t>EMPLOYMENT</w:t>
      </w:r>
      <w:r w:rsidR="00691D85" w:rsidRPr="00691D85">
        <w:rPr>
          <w:b/>
        </w:rPr>
        <w:t xml:space="preserve">                                                                                                                            </w:t>
      </w:r>
    </w:p>
    <w:p w14:paraId="77A3BCE2" w14:textId="4341CAD9" w:rsidR="00691D85" w:rsidRPr="00B44744" w:rsidRDefault="00691D85" w:rsidP="00691D85">
      <w:pPr>
        <w:rPr>
          <w:b/>
          <w:sz w:val="18"/>
          <w:szCs w:val="18"/>
        </w:rPr>
      </w:pPr>
      <w:r w:rsidRPr="00B44744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65A04D5" wp14:editId="66782C4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04560" cy="15240"/>
                <wp:effectExtent l="0" t="0" r="34290" b="228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456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453B2B" id="Straight Connector 6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72.8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B44744" w:rsidRPr="00B44744">
        <w:rPr>
          <w:b/>
          <w:sz w:val="18"/>
          <w:szCs w:val="18"/>
        </w:rPr>
        <w:t xml:space="preserve"> </w:t>
      </w:r>
    </w:p>
    <w:p w14:paraId="1F68897E" w14:textId="77777777" w:rsidR="003A757D" w:rsidRDefault="003A757D" w:rsidP="003A757D">
      <w:pPr>
        <w:rPr>
          <w:b/>
        </w:rPr>
      </w:pPr>
      <w:r>
        <w:rPr>
          <w:b/>
        </w:rPr>
        <w:t>University of Minnesota, Twin Cities</w:t>
      </w:r>
    </w:p>
    <w:p w14:paraId="086F6F02" w14:textId="77777777" w:rsidR="003A757D" w:rsidRPr="00160FD4" w:rsidRDefault="003A757D" w:rsidP="003A757D">
      <w:pPr>
        <w:pStyle w:val="Default"/>
        <w:tabs>
          <w:tab w:val="left" w:pos="6750"/>
        </w:tabs>
        <w:ind w:left="4050" w:hanging="4050"/>
      </w:pPr>
      <w:r w:rsidRPr="00160FD4">
        <w:t xml:space="preserve">Assistant </w:t>
      </w:r>
      <w:r>
        <w:t>Professor – Quantitative &amp; Psychometric Methods</w:t>
      </w:r>
      <w:r>
        <w:tab/>
        <w:t xml:space="preserve"> Fall </w:t>
      </w:r>
      <w:r w:rsidRPr="00160FD4">
        <w:t>201</w:t>
      </w:r>
      <w:r>
        <w:t xml:space="preserve">9 </w:t>
      </w:r>
      <w:r w:rsidRPr="00160FD4">
        <w:t>–</w:t>
      </w:r>
      <w:r>
        <w:t xml:space="preserve"> Present</w:t>
      </w:r>
    </w:p>
    <w:p w14:paraId="36025719" w14:textId="77777777" w:rsidR="003A757D" w:rsidRDefault="003A757D" w:rsidP="003A757D">
      <w:pPr>
        <w:rPr>
          <w:b/>
        </w:rPr>
      </w:pPr>
    </w:p>
    <w:p w14:paraId="12D43CD7" w14:textId="77777777" w:rsidR="003A757D" w:rsidRPr="004C072D" w:rsidRDefault="003A757D" w:rsidP="003A757D">
      <w:pPr>
        <w:rPr>
          <w:b/>
        </w:rPr>
      </w:pPr>
      <w:r w:rsidRPr="004C072D">
        <w:rPr>
          <w:b/>
        </w:rPr>
        <w:t>University of Florida</w:t>
      </w:r>
    </w:p>
    <w:p w14:paraId="732EC703" w14:textId="77777777" w:rsidR="003A757D" w:rsidRPr="00160FD4" w:rsidRDefault="003A757D" w:rsidP="003A757D">
      <w:pPr>
        <w:pStyle w:val="Default"/>
        <w:tabs>
          <w:tab w:val="left" w:pos="6750"/>
          <w:tab w:val="left" w:pos="7200"/>
        </w:tabs>
        <w:ind w:left="4050" w:hanging="4050"/>
      </w:pPr>
      <w:r w:rsidRPr="00160FD4">
        <w:t xml:space="preserve">Assistant </w:t>
      </w:r>
      <w:r>
        <w:t xml:space="preserve">Professor – </w:t>
      </w:r>
      <w:r w:rsidRPr="00160FD4">
        <w:t>Resea</w:t>
      </w:r>
      <w:r>
        <w:t>rch and Evaluation Methodology</w:t>
      </w:r>
      <w:r>
        <w:tab/>
        <w:t xml:space="preserve"> Fall </w:t>
      </w:r>
      <w:r w:rsidRPr="00160FD4">
        <w:t>2017</w:t>
      </w:r>
      <w:r>
        <w:t xml:space="preserve"> </w:t>
      </w:r>
      <w:r w:rsidRPr="00160FD4">
        <w:t>–</w:t>
      </w:r>
      <w:r>
        <w:t xml:space="preserve"> Summer 2019</w:t>
      </w:r>
      <w:r w:rsidRPr="00160FD4">
        <w:t xml:space="preserve"> </w:t>
      </w:r>
    </w:p>
    <w:p w14:paraId="6559A02F" w14:textId="6495C628" w:rsidR="005B3BE2" w:rsidRDefault="003A757D" w:rsidP="003A757D">
      <w:pPr>
        <w:pStyle w:val="Default"/>
        <w:tabs>
          <w:tab w:val="left" w:pos="7650"/>
        </w:tabs>
        <w:ind w:left="4050" w:hanging="4050"/>
      </w:pPr>
      <w:r w:rsidRPr="00160FD4">
        <w:t>I</w:t>
      </w:r>
      <w:r>
        <w:t>nformatics Institute Affiliate</w:t>
      </w:r>
      <w:r w:rsidR="00D71099" w:rsidRPr="00160FD4">
        <w:t xml:space="preserve"> </w:t>
      </w:r>
    </w:p>
    <w:p w14:paraId="4FAF2DD6" w14:textId="77777777" w:rsidR="00910148" w:rsidRPr="00C81051" w:rsidRDefault="00910148" w:rsidP="004C072D">
      <w:pPr>
        <w:rPr>
          <w:b/>
        </w:rPr>
      </w:pPr>
    </w:p>
    <w:p w14:paraId="49DE3312" w14:textId="0948FFFE" w:rsidR="00691D85" w:rsidRDefault="004C072D" w:rsidP="00691D85">
      <w:pPr>
        <w:rPr>
          <w:b/>
        </w:rPr>
      </w:pPr>
      <w:r w:rsidRPr="00160FD4">
        <w:rPr>
          <w:b/>
        </w:rPr>
        <w:t>EDUCATION</w:t>
      </w:r>
    </w:p>
    <w:p w14:paraId="5141DF52" w14:textId="0B65E1F8" w:rsidR="00910148" w:rsidRPr="00B874A5" w:rsidRDefault="00691D85" w:rsidP="004C072D">
      <w:pPr>
        <w:rPr>
          <w:b/>
          <w:sz w:val="18"/>
          <w:szCs w:val="18"/>
        </w:rPr>
      </w:pPr>
      <w:r w:rsidRPr="00C81051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69AD96E" wp14:editId="0D9431D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04560" cy="15240"/>
                <wp:effectExtent l="0" t="0" r="34290" b="2286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456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4F0D02" id="Straight Connector 8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72.8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B44744" w:rsidRPr="00C81051">
        <w:rPr>
          <w:b/>
          <w:sz w:val="18"/>
          <w:szCs w:val="18"/>
        </w:rPr>
        <w:t xml:space="preserve"> </w:t>
      </w:r>
      <w:r w:rsidR="00910148" w:rsidRPr="00B874A5">
        <w:rPr>
          <w:bCs/>
        </w:rPr>
        <w:tab/>
      </w:r>
      <w:r w:rsidR="00910148" w:rsidRPr="00B874A5">
        <w:rPr>
          <w:bCs/>
        </w:rPr>
        <w:tab/>
      </w:r>
    </w:p>
    <w:p w14:paraId="5B2CDF35" w14:textId="311E099B" w:rsidR="00910148" w:rsidRDefault="004C072D" w:rsidP="00910148">
      <w:r w:rsidRPr="00160FD4">
        <w:t>Ph.D.</w:t>
      </w:r>
      <w:r w:rsidR="004D701C">
        <w:t xml:space="preserve"> </w:t>
      </w:r>
      <w:r w:rsidR="00830179">
        <w:t>–</w:t>
      </w:r>
      <w:r w:rsidR="004D701C">
        <w:t xml:space="preserve"> </w:t>
      </w:r>
      <w:r w:rsidRPr="00160FD4">
        <w:t xml:space="preserve">Quantitative Psychology, </w:t>
      </w:r>
      <w:r w:rsidR="00B874A5" w:rsidRPr="00B874A5">
        <w:rPr>
          <w:bCs/>
        </w:rPr>
        <w:t>Arizona State University</w:t>
      </w:r>
      <w:r w:rsidR="00B874A5">
        <w:rPr>
          <w:bCs/>
        </w:rPr>
        <w:t>,</w:t>
      </w:r>
      <w:r w:rsidR="00B874A5" w:rsidRPr="00B874A5">
        <w:rPr>
          <w:bCs/>
        </w:rPr>
        <w:t xml:space="preserve"> </w:t>
      </w:r>
      <w:r w:rsidRPr="00160FD4">
        <w:t>2017</w:t>
      </w:r>
    </w:p>
    <w:p w14:paraId="2DED4D94" w14:textId="607548B2" w:rsidR="00910148" w:rsidRDefault="004C072D" w:rsidP="00910148">
      <w:pPr>
        <w:tabs>
          <w:tab w:val="left" w:pos="0"/>
        </w:tabs>
      </w:pPr>
      <w:r w:rsidRPr="00160FD4">
        <w:t>Major Professors – Dr. Kevin J. Grimm &amp; Dr. Roy Levy</w:t>
      </w:r>
    </w:p>
    <w:p w14:paraId="0E72C31D" w14:textId="6F1E4D51" w:rsidR="00910148" w:rsidRDefault="004C072D" w:rsidP="00910148">
      <w:pPr>
        <w:tabs>
          <w:tab w:val="left" w:pos="0"/>
          <w:tab w:val="left" w:pos="1080"/>
        </w:tabs>
        <w:rPr>
          <w:b/>
        </w:rPr>
      </w:pPr>
      <w:r w:rsidRPr="00160FD4">
        <w:t xml:space="preserve">Dissertation: </w:t>
      </w:r>
      <w:r w:rsidRPr="00910148">
        <w:rPr>
          <w:color w:val="000000" w:themeColor="text1"/>
        </w:rPr>
        <w:t>A Bayesian Synthesis Approach to Data Fusion Using Augmented Data-Dependent Priors</w:t>
      </w:r>
    </w:p>
    <w:p w14:paraId="2609990C" w14:textId="77777777" w:rsidR="00B874A5" w:rsidRDefault="00B874A5" w:rsidP="00910148">
      <w:pPr>
        <w:rPr>
          <w:b/>
        </w:rPr>
      </w:pPr>
    </w:p>
    <w:p w14:paraId="6238C629" w14:textId="52B11FF8" w:rsidR="00910148" w:rsidRPr="00B874A5" w:rsidRDefault="004C072D" w:rsidP="00B874A5">
      <w:pPr>
        <w:tabs>
          <w:tab w:val="left" w:pos="0"/>
          <w:tab w:val="left" w:pos="1080"/>
        </w:tabs>
        <w:rPr>
          <w:bCs/>
        </w:rPr>
      </w:pPr>
      <w:r w:rsidRPr="00160FD4">
        <w:t>M.A.</w:t>
      </w:r>
      <w:r w:rsidR="00364945">
        <w:t xml:space="preserve"> –</w:t>
      </w:r>
      <w:r w:rsidR="00910148">
        <w:t xml:space="preserve"> </w:t>
      </w:r>
      <w:r w:rsidRPr="00160FD4">
        <w:t xml:space="preserve">Quantitative Psychology, </w:t>
      </w:r>
      <w:r w:rsidR="00B874A5" w:rsidRPr="00B874A5">
        <w:rPr>
          <w:bCs/>
        </w:rPr>
        <w:t>University of California, Davis</w:t>
      </w:r>
      <w:r w:rsidR="00B874A5">
        <w:rPr>
          <w:bCs/>
        </w:rPr>
        <w:t>,</w:t>
      </w:r>
      <w:r w:rsidR="00910148">
        <w:t xml:space="preserve"> 2014</w:t>
      </w:r>
    </w:p>
    <w:p w14:paraId="0BDCD2C8" w14:textId="2478B2E7" w:rsidR="00910148" w:rsidRDefault="004C072D" w:rsidP="00C81051">
      <w:pPr>
        <w:tabs>
          <w:tab w:val="left" w:pos="0"/>
        </w:tabs>
      </w:pPr>
      <w:r w:rsidRPr="00160FD4">
        <w:t>Major Professors – Dr. Keith F. Widaman &amp; Dr. Kevin J. Grimm</w:t>
      </w:r>
    </w:p>
    <w:p w14:paraId="4AC1EC16" w14:textId="77777777" w:rsidR="00C81051" w:rsidRPr="00C81051" w:rsidRDefault="00C81051" w:rsidP="00910148">
      <w:pPr>
        <w:tabs>
          <w:tab w:val="left" w:pos="1170"/>
        </w:tabs>
      </w:pPr>
    </w:p>
    <w:p w14:paraId="5376D889" w14:textId="3E23702F" w:rsidR="004C072D" w:rsidRPr="00B874A5" w:rsidRDefault="004C072D" w:rsidP="00B874A5">
      <w:pPr>
        <w:tabs>
          <w:tab w:val="left" w:pos="1170"/>
        </w:tabs>
        <w:rPr>
          <w:b/>
        </w:rPr>
      </w:pPr>
      <w:r w:rsidRPr="00160FD4">
        <w:t>B.A.</w:t>
      </w:r>
      <w:r w:rsidR="00364945">
        <w:t xml:space="preserve"> –</w:t>
      </w:r>
      <w:r w:rsidRPr="00160FD4">
        <w:t xml:space="preserve"> Psychology (Major), Education (Minor)</w:t>
      </w:r>
      <w:r w:rsidR="00910148">
        <w:t xml:space="preserve">, </w:t>
      </w:r>
      <w:r w:rsidR="00B874A5" w:rsidRPr="00B874A5">
        <w:rPr>
          <w:bCs/>
        </w:rPr>
        <w:t>University of California, Santa Barbara,</w:t>
      </w:r>
      <w:r w:rsidR="00910148">
        <w:t xml:space="preserve"> 2012</w:t>
      </w:r>
    </w:p>
    <w:p w14:paraId="7CEA6338" w14:textId="253856F4" w:rsidR="0009140F" w:rsidRDefault="004C072D" w:rsidP="00066969">
      <w:pPr>
        <w:tabs>
          <w:tab w:val="left" w:pos="1170"/>
        </w:tabs>
        <w:snapToGrid w:val="0"/>
      </w:pPr>
      <w:r w:rsidRPr="00160FD4">
        <w:t xml:space="preserve">College of Letters </w:t>
      </w:r>
      <w:r w:rsidR="001E525D">
        <w:t>&amp;</w:t>
      </w:r>
      <w:r w:rsidRPr="00160FD4">
        <w:t xml:space="preserve"> Science</w:t>
      </w:r>
      <w:r w:rsidR="001E525D">
        <w:t>,</w:t>
      </w:r>
      <w:r w:rsidRPr="00160FD4">
        <w:t xml:space="preserve"> and Psychology Department Honors Program</w:t>
      </w:r>
      <w:r w:rsidR="00BD13E8">
        <w:t>s</w:t>
      </w:r>
    </w:p>
    <w:p w14:paraId="7D6C8350" w14:textId="77777777" w:rsidR="00066969" w:rsidRPr="00066969" w:rsidRDefault="00066969" w:rsidP="00066969">
      <w:pPr>
        <w:tabs>
          <w:tab w:val="left" w:pos="1170"/>
        </w:tabs>
        <w:snapToGrid w:val="0"/>
      </w:pPr>
    </w:p>
    <w:p w14:paraId="2C3434A8" w14:textId="49C40343" w:rsidR="00691D85" w:rsidRPr="008E2B08" w:rsidRDefault="008E2B08" w:rsidP="008E2B08">
      <w:pPr>
        <w:pStyle w:val="NormalWeb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2"/>
          <w:szCs w:val="22"/>
        </w:rPr>
      </w:pPr>
      <w:r>
        <w:rPr>
          <w:b/>
        </w:rPr>
        <w:t xml:space="preserve">JOURNAL </w:t>
      </w:r>
      <w:r w:rsidR="00301480">
        <w:rPr>
          <w:b/>
        </w:rPr>
        <w:t>PUBLICATIONS</w:t>
      </w:r>
      <w:r>
        <w:rPr>
          <w:b/>
        </w:rPr>
        <w:t xml:space="preserve"> </w:t>
      </w:r>
      <w:r w:rsidRPr="00353B7F">
        <w:rPr>
          <w:color w:val="000000"/>
          <w:sz w:val="22"/>
          <w:szCs w:val="22"/>
        </w:rPr>
        <w:t>(</w:t>
      </w:r>
      <w:r w:rsidRPr="00353B7F">
        <w:rPr>
          <w:rStyle w:val="Emphasis"/>
          <w:color w:val="000000"/>
          <w:sz w:val="22"/>
          <w:szCs w:val="22"/>
          <w:bdr w:val="none" w:sz="0" w:space="0" w:color="auto" w:frame="1"/>
        </w:rPr>
        <w:t>*</w:t>
      </w:r>
      <w:r w:rsidRPr="00353B7F">
        <w:rPr>
          <w:color w:val="000000"/>
          <w:sz w:val="22"/>
          <w:szCs w:val="22"/>
        </w:rPr>
        <w:t> indicates student-mentored research)</w:t>
      </w:r>
    </w:p>
    <w:p w14:paraId="42FD5BA1" w14:textId="22C5DCEE" w:rsidR="008921E6" w:rsidRPr="00C81051" w:rsidRDefault="00691D85" w:rsidP="008921E6">
      <w:pPr>
        <w:rPr>
          <w:b/>
          <w:strike/>
          <w:sz w:val="18"/>
          <w:szCs w:val="18"/>
        </w:rPr>
      </w:pPr>
      <w:r w:rsidRPr="00C81051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604588D" wp14:editId="0FC5DED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04560" cy="15240"/>
                <wp:effectExtent l="0" t="0" r="34290" b="2286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456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6146CC" id="Straight Connector 9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72.8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bookmarkStart w:id="0" w:name="_Hlk32246785"/>
    </w:p>
    <w:p w14:paraId="41D971C5" w14:textId="634712C8" w:rsidR="00F30BC5" w:rsidRPr="00B5108F" w:rsidRDefault="008A4BC7" w:rsidP="00F30BC5">
      <w:pPr>
        <w:ind w:left="540" w:hanging="540"/>
      </w:pPr>
      <w:bookmarkStart w:id="1" w:name="_Hlk32246765"/>
      <w:bookmarkEnd w:id="0"/>
      <w:proofErr w:type="spellStart"/>
      <w:r>
        <w:rPr>
          <w:color w:val="222222"/>
          <w:shd w:val="clear" w:color="auto" w:fill="FFFFFF"/>
        </w:rPr>
        <w:t>Foldnes</w:t>
      </w:r>
      <w:proofErr w:type="spellEnd"/>
      <w:r>
        <w:rPr>
          <w:color w:val="222222"/>
          <w:shd w:val="clear" w:color="auto" w:fill="FFFFFF"/>
        </w:rPr>
        <w:t xml:space="preserve">, N. </w:t>
      </w:r>
      <w:proofErr w:type="spellStart"/>
      <w:r w:rsidRPr="006E2182">
        <w:t>Grønneberg</w:t>
      </w:r>
      <w:proofErr w:type="spellEnd"/>
      <w:r w:rsidRPr="006E2182">
        <w:t xml:space="preserve">, S., &amp; </w:t>
      </w:r>
      <w:r w:rsidRPr="006E2182">
        <w:rPr>
          <w:b/>
          <w:bCs/>
        </w:rPr>
        <w:t>Marcoulides, K. M.</w:t>
      </w:r>
      <w:r>
        <w:rPr>
          <w:b/>
          <w:bCs/>
        </w:rPr>
        <w:t xml:space="preserve"> </w:t>
      </w:r>
      <w:r>
        <w:t>(</w:t>
      </w:r>
      <w:r w:rsidR="00800BEE">
        <w:t>in press</w:t>
      </w:r>
      <w:r>
        <w:t xml:space="preserve">). </w:t>
      </w:r>
      <w:r w:rsidRPr="006E2182">
        <w:t>Simulating non-normal data for structural equation models using</w:t>
      </w:r>
      <w:r>
        <w:t xml:space="preserve"> </w:t>
      </w:r>
      <w:r w:rsidRPr="006E2182">
        <w:t>copula</w:t>
      </w:r>
      <w:r>
        <w:t xml:space="preserve">s. </w:t>
      </w:r>
      <w:r>
        <w:rPr>
          <w:i/>
          <w:iCs/>
        </w:rPr>
        <w:t>Journal of Statistical Software.</w:t>
      </w:r>
      <w:r w:rsidR="00B5108F">
        <w:rPr>
          <w:i/>
          <w:iCs/>
        </w:rPr>
        <w:t xml:space="preserve"> </w:t>
      </w:r>
      <w:r w:rsidR="00B5108F">
        <w:rPr>
          <w:rFonts w:eastAsiaTheme="minorHAnsi"/>
        </w:rPr>
        <w:t>DOI</w:t>
      </w:r>
      <w:r w:rsidR="00B5108F" w:rsidRPr="00B5108F">
        <w:rPr>
          <w:rFonts w:eastAsiaTheme="minorHAnsi"/>
        </w:rPr>
        <w:t>:10.18637/jss.v000.i00</w:t>
      </w:r>
      <w:r w:rsidR="00B5108F">
        <w:rPr>
          <w:rFonts w:eastAsiaTheme="minorHAnsi"/>
        </w:rPr>
        <w:t>.</w:t>
      </w:r>
    </w:p>
    <w:p w14:paraId="2AEAC35D" w14:textId="77777777" w:rsidR="00F30BC5" w:rsidRPr="00F30BC5" w:rsidRDefault="00F30BC5" w:rsidP="00F30BC5">
      <w:pPr>
        <w:ind w:left="540" w:hanging="540"/>
        <w:rPr>
          <w:i/>
          <w:iCs/>
          <w:sz w:val="4"/>
          <w:szCs w:val="4"/>
        </w:rPr>
      </w:pPr>
    </w:p>
    <w:p w14:paraId="195F63DF" w14:textId="2B5C09A5" w:rsidR="001937A2" w:rsidRDefault="00F30BC5" w:rsidP="001937A2">
      <w:pPr>
        <w:ind w:left="540" w:hanging="540"/>
        <w:contextualSpacing/>
        <w:rPr>
          <w:color w:val="000000"/>
          <w:shd w:val="clear" w:color="auto" w:fill="FFFFFF"/>
        </w:rPr>
      </w:pPr>
      <w:r>
        <w:t xml:space="preserve">Conroy, M., Sutherland, K., Granger, K., </w:t>
      </w:r>
      <w:r w:rsidRPr="00AC7107">
        <w:rPr>
          <w:b/>
          <w:bCs/>
        </w:rPr>
        <w:t>Marcoulides</w:t>
      </w:r>
      <w:r w:rsidRPr="00E1165B">
        <w:rPr>
          <w:b/>
          <w:bCs/>
        </w:rPr>
        <w:t>, K.</w:t>
      </w:r>
      <w:r>
        <w:rPr>
          <w:b/>
          <w:bCs/>
        </w:rPr>
        <w:t xml:space="preserve"> </w:t>
      </w:r>
      <w:r w:rsidRPr="00E1165B">
        <w:rPr>
          <w:b/>
          <w:bCs/>
        </w:rPr>
        <w:t>M.</w:t>
      </w:r>
      <w:r w:rsidRPr="00DA66BE">
        <w:t>,</w:t>
      </w:r>
      <w:r>
        <w:t xml:space="preserve"> Wright*, J., Ramos, M.*, &amp; </w:t>
      </w:r>
      <w:proofErr w:type="spellStart"/>
      <w:r>
        <w:t>Montesion</w:t>
      </w:r>
      <w:proofErr w:type="spellEnd"/>
      <w:r>
        <w:t>*, A. (conditional acceptance</w:t>
      </w:r>
      <w:r w:rsidRPr="006B2369">
        <w:t>)</w:t>
      </w:r>
      <w:r>
        <w:t xml:space="preserve">. </w:t>
      </w:r>
      <w:r w:rsidRPr="006B2369">
        <w:t xml:space="preserve">Effects of BEST in CLASS </w:t>
      </w:r>
      <w:r>
        <w:t xml:space="preserve">- </w:t>
      </w:r>
      <w:r w:rsidRPr="006B2369">
        <w:t>Web on teacher outcomes: A preliminary investigation</w:t>
      </w:r>
      <w:r>
        <w:t xml:space="preserve">. </w:t>
      </w:r>
      <w:r w:rsidRPr="00D25779">
        <w:rPr>
          <w:i/>
          <w:iCs/>
        </w:rPr>
        <w:t>Journal of Early Intervention.</w:t>
      </w:r>
      <w:r w:rsidRPr="00BA5C62">
        <w:rPr>
          <w:color w:val="000000"/>
          <w:shd w:val="clear" w:color="auto" w:fill="FFFFFF"/>
        </w:rPr>
        <w:t xml:space="preserve"> </w:t>
      </w:r>
      <w:r w:rsidRPr="00706166">
        <w:rPr>
          <w:color w:val="000000"/>
          <w:shd w:val="clear" w:color="auto" w:fill="FFFFFF"/>
        </w:rPr>
        <w:t>Special Issue</w:t>
      </w:r>
      <w:r>
        <w:rPr>
          <w:color w:val="000000"/>
          <w:shd w:val="clear" w:color="auto" w:fill="FFFFFF"/>
        </w:rPr>
        <w:t xml:space="preserve">: </w:t>
      </w:r>
      <w:r w:rsidRPr="00BA5C62">
        <w:rPr>
          <w:color w:val="000000"/>
          <w:shd w:val="clear" w:color="auto" w:fill="FFFFFF"/>
        </w:rPr>
        <w:t>Early Childhood Education and Intervention is Online: Implementation and Effectiveness of</w:t>
      </w:r>
      <w:r>
        <w:rPr>
          <w:color w:val="000000"/>
          <w:shd w:val="clear" w:color="auto" w:fill="FFFFFF"/>
        </w:rPr>
        <w:t xml:space="preserve"> </w:t>
      </w:r>
      <w:r w:rsidRPr="00BA5C62">
        <w:rPr>
          <w:color w:val="000000"/>
          <w:shd w:val="clear" w:color="auto" w:fill="FFFFFF"/>
        </w:rPr>
        <w:t>Strategies that Support Remote Delivery of Evidence-Based Practices</w:t>
      </w:r>
      <w:r w:rsidR="00FE3C01">
        <w:rPr>
          <w:color w:val="000000"/>
          <w:shd w:val="clear" w:color="auto" w:fill="FFFFFF"/>
        </w:rPr>
        <w:t>.</w:t>
      </w:r>
    </w:p>
    <w:p w14:paraId="086CECCB" w14:textId="77777777" w:rsidR="001937A2" w:rsidRPr="001937A2" w:rsidRDefault="001937A2" w:rsidP="001937A2">
      <w:pPr>
        <w:ind w:left="540" w:hanging="540"/>
        <w:contextualSpacing/>
        <w:rPr>
          <w:color w:val="000000"/>
          <w:sz w:val="4"/>
          <w:szCs w:val="4"/>
          <w:shd w:val="clear" w:color="auto" w:fill="FFFFFF"/>
        </w:rPr>
      </w:pPr>
    </w:p>
    <w:p w14:paraId="6D67E8F1" w14:textId="38A85CDF" w:rsidR="00134191" w:rsidRPr="001937A2" w:rsidRDefault="00134191" w:rsidP="001937A2">
      <w:pPr>
        <w:ind w:left="540" w:hanging="540"/>
        <w:contextualSpacing/>
        <w:rPr>
          <w:color w:val="000000"/>
          <w:shd w:val="clear" w:color="auto" w:fill="FFFFFF"/>
        </w:rPr>
      </w:pPr>
      <w:r>
        <w:t xml:space="preserve">Kotze*, J.-L., Frazier, P., Huber*, K., </w:t>
      </w:r>
      <w:r w:rsidRPr="007B2096">
        <w:rPr>
          <w:b/>
          <w:bCs/>
        </w:rPr>
        <w:t>Marcoulides, K. M</w:t>
      </w:r>
      <w:r>
        <w:rPr>
          <w:b/>
          <w:bCs/>
        </w:rPr>
        <w:t>.</w:t>
      </w:r>
      <w:r w:rsidRPr="00DA66BE">
        <w:t xml:space="preserve">, </w:t>
      </w:r>
      <w:r w:rsidRPr="00F52454">
        <w:t>&amp; Lust, K. A.</w:t>
      </w:r>
      <w:r>
        <w:t xml:space="preserve"> (</w:t>
      </w:r>
      <w:r w:rsidR="001937A2">
        <w:rPr>
          <w:shd w:val="clear" w:color="auto" w:fill="FFFFFF"/>
        </w:rPr>
        <w:t>2021</w:t>
      </w:r>
      <w:r w:rsidRPr="00F52454">
        <w:rPr>
          <w:shd w:val="clear" w:color="auto" w:fill="FFFFFF"/>
        </w:rPr>
        <w:t>)</w:t>
      </w:r>
      <w:r w:rsidR="00FF7C31">
        <w:rPr>
          <w:shd w:val="clear" w:color="auto" w:fill="FFFFFF"/>
        </w:rPr>
        <w:t>.</w:t>
      </w:r>
      <w:r w:rsidRPr="00134191">
        <w:t xml:space="preserve"> </w:t>
      </w:r>
      <w:r w:rsidRPr="00F52454">
        <w:t xml:space="preserve">Identifying correlates of peer sexual harassment in </w:t>
      </w:r>
      <w:r>
        <w:t>US</w:t>
      </w:r>
      <w:r w:rsidRPr="00F52454">
        <w:t xml:space="preserve"> undergraduate and graduate students</w:t>
      </w:r>
      <w:r>
        <w:t>.</w:t>
      </w:r>
      <w:r w:rsidRPr="00134191">
        <w:rPr>
          <w:i/>
          <w:iCs/>
        </w:rPr>
        <w:t xml:space="preserve"> </w:t>
      </w:r>
      <w:r w:rsidR="001937A2">
        <w:t xml:space="preserve">Advanced online publication. </w:t>
      </w:r>
      <w:r>
        <w:rPr>
          <w:i/>
          <w:iCs/>
        </w:rPr>
        <w:t>The Journal of Sex Research</w:t>
      </w:r>
      <w:r w:rsidR="00FE3C01">
        <w:rPr>
          <w:i/>
          <w:iCs/>
        </w:rPr>
        <w:t>.</w:t>
      </w:r>
      <w:r w:rsidRPr="00382201">
        <w:rPr>
          <w:color w:val="222222"/>
          <w:shd w:val="clear" w:color="auto" w:fill="FFFFFF"/>
        </w:rPr>
        <w:t xml:space="preserve"> </w:t>
      </w:r>
      <w:r w:rsidR="001937A2">
        <w:rPr>
          <w:color w:val="222222"/>
          <w:shd w:val="clear" w:color="auto" w:fill="FFFFFF"/>
        </w:rPr>
        <w:t>DO</w:t>
      </w:r>
      <w:r w:rsidR="001937A2" w:rsidRPr="001937A2">
        <w:rPr>
          <w:color w:val="000000" w:themeColor="text1"/>
        </w:rPr>
        <w:t>I:1080/00224499.2021.1966355</w:t>
      </w:r>
      <w:r w:rsidR="009076EC">
        <w:rPr>
          <w:color w:val="000000" w:themeColor="text1"/>
        </w:rPr>
        <w:t>.</w:t>
      </w:r>
    </w:p>
    <w:p w14:paraId="77977809" w14:textId="77777777" w:rsidR="00134191" w:rsidRPr="00134191" w:rsidRDefault="00134191" w:rsidP="00E55504">
      <w:pPr>
        <w:ind w:left="540" w:hanging="540"/>
        <w:rPr>
          <w:color w:val="222222"/>
          <w:sz w:val="4"/>
          <w:szCs w:val="4"/>
          <w:shd w:val="clear" w:color="auto" w:fill="FFFFFF"/>
        </w:rPr>
      </w:pPr>
    </w:p>
    <w:p w14:paraId="5E753E54" w14:textId="31F63AC6" w:rsidR="00E55504" w:rsidRDefault="00382201" w:rsidP="00E55504">
      <w:pPr>
        <w:ind w:left="540" w:hanging="540"/>
      </w:pPr>
      <w:r w:rsidRPr="00382201">
        <w:rPr>
          <w:color w:val="222222"/>
          <w:shd w:val="clear" w:color="auto" w:fill="FFFFFF"/>
        </w:rPr>
        <w:t>Kam, J. A., Cornejo</w:t>
      </w:r>
      <w:r>
        <w:rPr>
          <w:color w:val="222222"/>
          <w:shd w:val="clear" w:color="auto" w:fill="FFFFFF"/>
        </w:rPr>
        <w:t>*</w:t>
      </w:r>
      <w:r w:rsidRPr="00382201">
        <w:rPr>
          <w:color w:val="222222"/>
          <w:shd w:val="clear" w:color="auto" w:fill="FFFFFF"/>
        </w:rPr>
        <w:t xml:space="preserve">, M., &amp; </w:t>
      </w:r>
      <w:r w:rsidRPr="00382201">
        <w:rPr>
          <w:b/>
          <w:bCs/>
          <w:color w:val="222222"/>
          <w:shd w:val="clear" w:color="auto" w:fill="FFFFFF"/>
        </w:rPr>
        <w:t>Marcoulides, K. M.</w:t>
      </w:r>
      <w:r w:rsidRPr="00382201">
        <w:rPr>
          <w:color w:val="222222"/>
          <w:shd w:val="clear" w:color="auto" w:fill="FFFFFF"/>
        </w:rPr>
        <w:t xml:space="preserve"> (</w:t>
      </w:r>
      <w:r w:rsidR="00A753DA">
        <w:rPr>
          <w:color w:val="222222"/>
          <w:shd w:val="clear" w:color="auto" w:fill="FFFFFF"/>
        </w:rPr>
        <w:t>2021</w:t>
      </w:r>
      <w:r w:rsidRPr="00382201">
        <w:rPr>
          <w:color w:val="222222"/>
          <w:shd w:val="clear" w:color="auto" w:fill="FFFFFF"/>
        </w:rPr>
        <w:t>). A latent profile analysis of undocumented college students’ protection-oriented family communication and strengths-based psychological coping. </w:t>
      </w:r>
      <w:r w:rsidRPr="00382201">
        <w:rPr>
          <w:i/>
          <w:iCs/>
          <w:color w:val="222222"/>
          <w:shd w:val="clear" w:color="auto" w:fill="FFFFFF"/>
        </w:rPr>
        <w:t>Journal of Communication</w:t>
      </w:r>
      <w:r w:rsidRPr="00382201">
        <w:rPr>
          <w:color w:val="222222"/>
          <w:shd w:val="clear" w:color="auto" w:fill="FFFFFF"/>
        </w:rPr>
        <w:t>.</w:t>
      </w:r>
      <w:r w:rsidR="00E55504">
        <w:rPr>
          <w:color w:val="222222"/>
          <w:shd w:val="clear" w:color="auto" w:fill="FFFFFF"/>
        </w:rPr>
        <w:t xml:space="preserve"> DOI</w:t>
      </w:r>
      <w:r w:rsidR="00E55504" w:rsidRPr="00E55504">
        <w:rPr>
          <w:color w:val="222222"/>
          <w:shd w:val="clear" w:color="auto" w:fill="FFFFFF"/>
        </w:rPr>
        <w:t>:10.1093/</w:t>
      </w:r>
      <w:proofErr w:type="spellStart"/>
      <w:r w:rsidR="00E55504" w:rsidRPr="00E55504">
        <w:rPr>
          <w:color w:val="222222"/>
          <w:shd w:val="clear" w:color="auto" w:fill="FFFFFF"/>
        </w:rPr>
        <w:t>joc</w:t>
      </w:r>
      <w:proofErr w:type="spellEnd"/>
      <w:r w:rsidR="00E55504" w:rsidRPr="00E55504">
        <w:rPr>
          <w:color w:val="222222"/>
          <w:shd w:val="clear" w:color="auto" w:fill="FFFFFF"/>
        </w:rPr>
        <w:t>/jqab018</w:t>
      </w:r>
      <w:r w:rsidR="00E55504">
        <w:rPr>
          <w:color w:val="222222"/>
          <w:shd w:val="clear" w:color="auto" w:fill="FFFFFF"/>
        </w:rPr>
        <w:t>.</w:t>
      </w:r>
    </w:p>
    <w:p w14:paraId="365880E2" w14:textId="77777777" w:rsidR="00E55504" w:rsidRPr="00E55504" w:rsidRDefault="00E55504" w:rsidP="00E55504">
      <w:pPr>
        <w:ind w:left="540" w:hanging="540"/>
        <w:rPr>
          <w:sz w:val="4"/>
          <w:szCs w:val="4"/>
        </w:rPr>
      </w:pPr>
    </w:p>
    <w:p w14:paraId="691A8C3F" w14:textId="7A93996C" w:rsidR="00950846" w:rsidRPr="00E55504" w:rsidRDefault="00950846" w:rsidP="00E55504">
      <w:pPr>
        <w:ind w:left="540" w:hanging="540"/>
      </w:pPr>
      <w:r w:rsidRPr="00D25779">
        <w:t xml:space="preserve">Conroy, M., Sutherland, K., Granger, K., </w:t>
      </w:r>
      <w:r w:rsidRPr="00D25779">
        <w:rPr>
          <w:b/>
          <w:bCs/>
        </w:rPr>
        <w:t>Marcoulides, K. M.</w:t>
      </w:r>
      <w:r w:rsidRPr="00DA66BE">
        <w:t>,</w:t>
      </w:r>
      <w:r w:rsidRPr="00D25779">
        <w:t xml:space="preserve"> Huang*, T., &amp; </w:t>
      </w:r>
      <w:proofErr w:type="spellStart"/>
      <w:r w:rsidRPr="00D25779">
        <w:t>Montesion</w:t>
      </w:r>
      <w:proofErr w:type="spellEnd"/>
      <w:r w:rsidRPr="00D25779">
        <w:t>*, A. (</w:t>
      </w:r>
      <w:r w:rsidR="00E55504">
        <w:rPr>
          <w:shd w:val="clear" w:color="auto" w:fill="FFFFFF"/>
        </w:rPr>
        <w:t>2021</w:t>
      </w:r>
      <w:r w:rsidRPr="00D25779">
        <w:t xml:space="preserve">). </w:t>
      </w:r>
      <w:r w:rsidRPr="00D25779">
        <w:rPr>
          <w:color w:val="222222"/>
          <w:shd w:val="clear" w:color="auto" w:fill="FFFFFF"/>
        </w:rPr>
        <w:t>Preliminary study of the effects of BEST in CLASS - Web on young children’s social-emotional and behavioral outcomes</w:t>
      </w:r>
      <w:r w:rsidRPr="00D25779">
        <w:t xml:space="preserve">. </w:t>
      </w:r>
      <w:r w:rsidRPr="00D25779">
        <w:rPr>
          <w:i/>
          <w:iCs/>
        </w:rPr>
        <w:t>Journal of Early Intervention.</w:t>
      </w:r>
      <w:r w:rsidR="00E55504" w:rsidRPr="00E55504">
        <w:t xml:space="preserve"> </w:t>
      </w:r>
      <w:r w:rsidR="00E55504">
        <w:t xml:space="preserve">Advanced online publication. </w:t>
      </w:r>
      <w:r w:rsidR="00E55504" w:rsidRPr="00E55504">
        <w:t>DOI:10.1177/10538151211018662</w:t>
      </w:r>
      <w:r w:rsidR="00E55504">
        <w:t>.</w:t>
      </w:r>
    </w:p>
    <w:p w14:paraId="56882730" w14:textId="77777777" w:rsidR="00950846" w:rsidRPr="00950846" w:rsidRDefault="00950846" w:rsidP="00950846">
      <w:pPr>
        <w:pStyle w:val="BodyTextIndent"/>
        <w:ind w:left="547" w:hanging="547"/>
        <w:contextualSpacing/>
        <w:rPr>
          <w:sz w:val="4"/>
          <w:szCs w:val="4"/>
        </w:rPr>
      </w:pPr>
    </w:p>
    <w:p w14:paraId="1D3273BE" w14:textId="3A8334AA" w:rsidR="00CF08FD" w:rsidRPr="00950846" w:rsidRDefault="00CF08FD" w:rsidP="00950846">
      <w:pPr>
        <w:pStyle w:val="BodyTextIndent"/>
        <w:ind w:left="547" w:hanging="547"/>
        <w:contextualSpacing/>
        <w:rPr>
          <w:i/>
          <w:iCs/>
        </w:rPr>
      </w:pPr>
      <w:r w:rsidRPr="00D27A7E">
        <w:rPr>
          <w:b/>
          <w:color w:val="222222"/>
          <w:shd w:val="clear" w:color="auto" w:fill="FFFFFF"/>
        </w:rPr>
        <w:lastRenderedPageBreak/>
        <w:t>Marcoulides, K.</w:t>
      </w:r>
      <w:r>
        <w:rPr>
          <w:b/>
          <w:color w:val="222222"/>
          <w:shd w:val="clear" w:color="auto" w:fill="FFFFFF"/>
        </w:rPr>
        <w:t xml:space="preserve"> </w:t>
      </w:r>
      <w:r w:rsidRPr="00D27A7E">
        <w:rPr>
          <w:b/>
          <w:color w:val="222222"/>
          <w:shd w:val="clear" w:color="auto" w:fill="FFFFFF"/>
        </w:rPr>
        <w:t>M.</w:t>
      </w:r>
      <w:r>
        <w:rPr>
          <w:b/>
          <w:color w:val="222222"/>
          <w:shd w:val="clear" w:color="auto" w:fill="FFFFFF"/>
        </w:rPr>
        <w:t xml:space="preserve"> </w:t>
      </w:r>
      <w:r w:rsidRPr="00D27A7E">
        <w:rPr>
          <w:color w:val="000000" w:themeColor="text1"/>
          <w:shd w:val="clear" w:color="auto" w:fill="FFFFFF"/>
        </w:rPr>
        <w:t xml:space="preserve">&amp; </w:t>
      </w:r>
      <w:proofErr w:type="spellStart"/>
      <w:r w:rsidRPr="00D27A7E">
        <w:t>Trinchera</w:t>
      </w:r>
      <w:proofErr w:type="spellEnd"/>
      <w:r w:rsidRPr="00D27A7E">
        <w:t>, L. (</w:t>
      </w:r>
      <w:r w:rsidR="00B568F4">
        <w:rPr>
          <w:shd w:val="clear" w:color="auto" w:fill="FFFFFF"/>
        </w:rPr>
        <w:t>2021</w:t>
      </w:r>
      <w:r w:rsidRPr="001E525D">
        <w:rPr>
          <w:shd w:val="clear" w:color="auto" w:fill="FFFFFF"/>
        </w:rPr>
        <w:t>).</w:t>
      </w:r>
      <w:r>
        <w:rPr>
          <w:b/>
          <w:shd w:val="clear" w:color="auto" w:fill="FFFFFF"/>
        </w:rPr>
        <w:t xml:space="preserve"> </w:t>
      </w:r>
      <w:r w:rsidRPr="009E7439">
        <w:t xml:space="preserve">Residual-based algorithm for detecting unobserved heterogeneity in latent growth models: A </w:t>
      </w:r>
      <w:r>
        <w:t>M</w:t>
      </w:r>
      <w:r w:rsidRPr="009E7439">
        <w:t xml:space="preserve">onte </w:t>
      </w:r>
      <w:r>
        <w:t>C</w:t>
      </w:r>
      <w:r w:rsidRPr="009E7439">
        <w:t>arlo simulation study</w:t>
      </w:r>
      <w:r>
        <w:t xml:space="preserve">. </w:t>
      </w:r>
      <w:r>
        <w:rPr>
          <w:i/>
          <w:iCs/>
        </w:rPr>
        <w:t xml:space="preserve">Frontiers in Psychology, </w:t>
      </w:r>
      <w:r w:rsidRPr="00B31DE2">
        <w:t>Quantitative Psychology and Measurement Section</w:t>
      </w:r>
      <w:r>
        <w:rPr>
          <w:i/>
          <w:iCs/>
        </w:rPr>
        <w:t xml:space="preserve">, </w:t>
      </w:r>
      <w:r w:rsidRPr="00222C4B">
        <w:t>Special issue on Advances in Mixture Modeling</w:t>
      </w:r>
      <w:r>
        <w:t>.</w:t>
      </w:r>
      <w:r w:rsidR="00B568F4" w:rsidRPr="00B568F4">
        <w:t xml:space="preserve"> </w:t>
      </w:r>
      <w:r w:rsidR="00B568F4">
        <w:t>DOI:10.3389/fpsyg.2021.618647</w:t>
      </w:r>
      <w:r w:rsidR="003E12FF">
        <w:t>.</w:t>
      </w:r>
      <w:r w:rsidR="00EA3458">
        <w:t xml:space="preserve"> </w:t>
      </w:r>
    </w:p>
    <w:p w14:paraId="79BE92F2" w14:textId="77777777" w:rsidR="00950846" w:rsidRPr="00950846" w:rsidRDefault="00950846" w:rsidP="00950846">
      <w:pPr>
        <w:pStyle w:val="BodyTextIndent"/>
        <w:ind w:left="0"/>
        <w:contextualSpacing/>
        <w:rPr>
          <w:color w:val="222222"/>
          <w:sz w:val="4"/>
          <w:szCs w:val="4"/>
          <w:shd w:val="clear" w:color="auto" w:fill="FFFFFF"/>
        </w:rPr>
      </w:pPr>
    </w:p>
    <w:p w14:paraId="296E7A34" w14:textId="40543694" w:rsidR="00CF08FD" w:rsidRDefault="00CF08FD" w:rsidP="00950846">
      <w:pPr>
        <w:pStyle w:val="BodyTextIndent"/>
        <w:ind w:left="547" w:hanging="547"/>
        <w:contextualSpacing/>
        <w:rPr>
          <w:i/>
          <w:shd w:val="clear" w:color="auto" w:fill="FFFFFF"/>
        </w:rPr>
      </w:pPr>
      <w:r w:rsidRPr="00D817F0">
        <w:rPr>
          <w:color w:val="222222"/>
          <w:shd w:val="clear" w:color="auto" w:fill="FFFFFF"/>
        </w:rPr>
        <w:t>Leite, W.</w:t>
      </w:r>
      <w:r>
        <w:rPr>
          <w:color w:val="222222"/>
          <w:shd w:val="clear" w:color="auto" w:fill="FFFFFF"/>
        </w:rPr>
        <w:t xml:space="preserve"> </w:t>
      </w:r>
      <w:r w:rsidRPr="00D817F0">
        <w:rPr>
          <w:color w:val="222222"/>
          <w:shd w:val="clear" w:color="auto" w:fill="FFFFFF"/>
        </w:rPr>
        <w:t>L., Shen</w:t>
      </w:r>
      <w:r>
        <w:rPr>
          <w:color w:val="222222"/>
          <w:shd w:val="clear" w:color="auto" w:fill="FFFFFF"/>
        </w:rPr>
        <w:t>*</w:t>
      </w:r>
      <w:r w:rsidRPr="00D817F0">
        <w:rPr>
          <w:color w:val="222222"/>
          <w:shd w:val="clear" w:color="auto" w:fill="FFFFFF"/>
        </w:rPr>
        <w:t xml:space="preserve">, Z., </w:t>
      </w:r>
      <w:r w:rsidRPr="00D817F0">
        <w:rPr>
          <w:b/>
          <w:bCs/>
          <w:color w:val="222222"/>
          <w:shd w:val="clear" w:color="auto" w:fill="FFFFFF"/>
        </w:rPr>
        <w:t>Marcoulides, K. M.</w:t>
      </w:r>
      <w:r w:rsidRPr="00D817F0">
        <w:rPr>
          <w:color w:val="222222"/>
          <w:shd w:val="clear" w:color="auto" w:fill="FFFFFF"/>
        </w:rPr>
        <w:t>, Fisk</w:t>
      </w:r>
      <w:r>
        <w:rPr>
          <w:color w:val="222222"/>
          <w:shd w:val="clear" w:color="auto" w:fill="FFFFFF"/>
        </w:rPr>
        <w:t>*</w:t>
      </w:r>
      <w:r w:rsidRPr="00D817F0">
        <w:rPr>
          <w:color w:val="222222"/>
          <w:shd w:val="clear" w:color="auto" w:fill="FFFFFF"/>
        </w:rPr>
        <w:t>, C., Harring, J. (</w:t>
      </w:r>
      <w:r w:rsidR="003E12FF">
        <w:rPr>
          <w:color w:val="222222"/>
          <w:shd w:val="clear" w:color="auto" w:fill="FFFFFF"/>
        </w:rPr>
        <w:t>2021</w:t>
      </w:r>
      <w:r w:rsidRPr="00D817F0">
        <w:rPr>
          <w:color w:val="222222"/>
          <w:shd w:val="clear" w:color="auto" w:fill="FFFFFF"/>
        </w:rPr>
        <w:t xml:space="preserve">). Using ant colony optimization for sensitivity analysis in structural equation modeling. </w:t>
      </w:r>
      <w:r w:rsidRPr="00D817F0">
        <w:rPr>
          <w:i/>
          <w:shd w:val="clear" w:color="auto" w:fill="FFFFFF"/>
        </w:rPr>
        <w:t>Structural Equation Modeling.</w:t>
      </w:r>
      <w:r w:rsidR="00EA3458" w:rsidRPr="00EA3458">
        <w:rPr>
          <w:rFonts w:eastAsiaTheme="minorHAnsi"/>
        </w:rPr>
        <w:t xml:space="preserve"> </w:t>
      </w:r>
      <w:r w:rsidR="003E12FF">
        <w:t xml:space="preserve">Advanced online publication. </w:t>
      </w:r>
      <w:r w:rsidR="003E12FF" w:rsidRPr="003E12FF">
        <w:t>DOI:10.1080/10705511.2021.1881786</w:t>
      </w:r>
      <w:r w:rsidR="003E12FF">
        <w:t>.</w:t>
      </w:r>
    </w:p>
    <w:p w14:paraId="38C43A5C" w14:textId="77777777" w:rsidR="00E5785E" w:rsidRPr="00E5785E" w:rsidRDefault="00E5785E" w:rsidP="00CF08FD">
      <w:pPr>
        <w:pStyle w:val="BodyTextIndent"/>
        <w:ind w:left="0"/>
        <w:contextualSpacing/>
        <w:rPr>
          <w:b/>
          <w:color w:val="222222"/>
          <w:sz w:val="4"/>
          <w:szCs w:val="4"/>
          <w:shd w:val="clear" w:color="auto" w:fill="FFFFFF"/>
        </w:rPr>
      </w:pPr>
    </w:p>
    <w:p w14:paraId="5662CEED" w14:textId="146EB4C1" w:rsidR="00CF08FD" w:rsidRDefault="00CF08FD" w:rsidP="00CF08FD">
      <w:pPr>
        <w:pStyle w:val="BodyTextIndent"/>
        <w:ind w:left="547" w:hanging="547"/>
        <w:contextualSpacing/>
        <w:rPr>
          <w:color w:val="222222"/>
          <w:shd w:val="clear" w:color="auto" w:fill="FFFFFF"/>
        </w:rPr>
      </w:pPr>
      <w:r w:rsidRPr="00D27A7E">
        <w:rPr>
          <w:color w:val="222222"/>
          <w:shd w:val="clear" w:color="auto" w:fill="FFFFFF"/>
        </w:rPr>
        <w:t>Kam, J.</w:t>
      </w:r>
      <w:r>
        <w:rPr>
          <w:color w:val="222222"/>
          <w:shd w:val="clear" w:color="auto" w:fill="FFFFFF"/>
        </w:rPr>
        <w:t xml:space="preserve"> </w:t>
      </w:r>
      <w:r w:rsidRPr="00D27A7E">
        <w:rPr>
          <w:color w:val="222222"/>
          <w:shd w:val="clear" w:color="auto" w:fill="FFFFFF"/>
        </w:rPr>
        <w:t xml:space="preserve">A., </w:t>
      </w:r>
      <w:r w:rsidRPr="00D27A7E">
        <w:rPr>
          <w:b/>
          <w:color w:val="222222"/>
          <w:shd w:val="clear" w:color="auto" w:fill="FFFFFF"/>
        </w:rPr>
        <w:t>Marcoulides, K.</w:t>
      </w:r>
      <w:r>
        <w:rPr>
          <w:b/>
          <w:color w:val="222222"/>
          <w:shd w:val="clear" w:color="auto" w:fill="FFFFFF"/>
        </w:rPr>
        <w:t xml:space="preserve"> </w:t>
      </w:r>
      <w:r w:rsidRPr="00D27A7E">
        <w:rPr>
          <w:b/>
          <w:color w:val="222222"/>
          <w:shd w:val="clear" w:color="auto" w:fill="FFFFFF"/>
        </w:rPr>
        <w:t>M.</w:t>
      </w:r>
      <w:r w:rsidRPr="00DA66BE">
        <w:rPr>
          <w:bCs/>
          <w:color w:val="222222"/>
          <w:shd w:val="clear" w:color="auto" w:fill="FFFFFF"/>
        </w:rPr>
        <w:t>,</w:t>
      </w:r>
      <w:r w:rsidRPr="00D27A7E">
        <w:rPr>
          <w:color w:val="222222"/>
          <w:shd w:val="clear" w:color="auto" w:fill="FFFFFF"/>
        </w:rPr>
        <w:t xml:space="preserve"> </w:t>
      </w:r>
      <w:proofErr w:type="spellStart"/>
      <w:r w:rsidRPr="00D27A7E">
        <w:rPr>
          <w:color w:val="222222"/>
          <w:shd w:val="clear" w:color="auto" w:fill="FFFFFF"/>
        </w:rPr>
        <w:t>Steuber</w:t>
      </w:r>
      <w:proofErr w:type="spellEnd"/>
      <w:r w:rsidRPr="00D27A7E">
        <w:rPr>
          <w:color w:val="222222"/>
          <w:shd w:val="clear" w:color="auto" w:fill="FFFFFF"/>
        </w:rPr>
        <w:t>, K. R., Mendez Murillo</w:t>
      </w:r>
      <w:r>
        <w:rPr>
          <w:color w:val="222222"/>
          <w:shd w:val="clear" w:color="auto" w:fill="FFFFFF"/>
        </w:rPr>
        <w:t>*</w:t>
      </w:r>
      <w:r w:rsidRPr="00D27A7E">
        <w:rPr>
          <w:color w:val="222222"/>
          <w:shd w:val="clear" w:color="auto" w:fill="FFFFFF"/>
        </w:rPr>
        <w:t>, R.</w:t>
      </w:r>
      <w:r>
        <w:rPr>
          <w:color w:val="222222"/>
          <w:shd w:val="clear" w:color="auto" w:fill="FFFFFF"/>
        </w:rPr>
        <w:t>, &amp; Cornejo*, M.</w:t>
      </w:r>
      <w:r w:rsidRPr="00D27A7E">
        <w:rPr>
          <w:color w:val="222222"/>
          <w:shd w:val="clear" w:color="auto" w:fill="FFFFFF"/>
        </w:rPr>
        <w:t xml:space="preserve"> (</w:t>
      </w:r>
      <w:r>
        <w:rPr>
          <w:color w:val="222222"/>
          <w:shd w:val="clear" w:color="auto" w:fill="FFFFFF"/>
        </w:rPr>
        <w:t>2021</w:t>
      </w:r>
      <w:r w:rsidRPr="00D27A7E">
        <w:rPr>
          <w:color w:val="222222"/>
          <w:shd w:val="clear" w:color="auto" w:fill="FFFFFF"/>
        </w:rPr>
        <w:t>). Latina/o</w:t>
      </w:r>
      <w:r>
        <w:rPr>
          <w:color w:val="222222"/>
          <w:shd w:val="clear" w:color="auto" w:fill="FFFFFF"/>
        </w:rPr>
        <w:t>/x</w:t>
      </w:r>
      <w:r w:rsidRPr="00D27A7E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immigrant youth’s motivations for disclosing their family-undocumented experiences to a teacher(s)</w:t>
      </w:r>
      <w:r w:rsidRPr="00D27A7E">
        <w:rPr>
          <w:color w:val="222222"/>
          <w:shd w:val="clear" w:color="auto" w:fill="FFFFFF"/>
        </w:rPr>
        <w:t>:</w:t>
      </w:r>
      <w:r w:rsidRPr="00D27A7E">
        <w:rPr>
          <w:color w:val="222222"/>
        </w:rPr>
        <w:t xml:space="preserve"> </w:t>
      </w:r>
      <w:r>
        <w:rPr>
          <w:color w:val="222222"/>
          <w:shd w:val="clear" w:color="auto" w:fill="FFFFFF"/>
        </w:rPr>
        <w:t xml:space="preserve">A </w:t>
      </w:r>
      <w:r w:rsidRPr="00D27A7E">
        <w:rPr>
          <w:color w:val="222222"/>
          <w:shd w:val="clear" w:color="auto" w:fill="FFFFFF"/>
        </w:rPr>
        <w:t>latent transition analysis.</w:t>
      </w:r>
      <w:r w:rsidRPr="007D38B5">
        <w:rPr>
          <w:i/>
          <w:color w:val="222222"/>
          <w:shd w:val="clear" w:color="auto" w:fill="FFFFFF"/>
        </w:rPr>
        <w:t xml:space="preserve"> </w:t>
      </w:r>
      <w:r w:rsidRPr="00D27A7E">
        <w:rPr>
          <w:i/>
          <w:color w:val="222222"/>
          <w:shd w:val="clear" w:color="auto" w:fill="FFFFFF"/>
        </w:rPr>
        <w:t>Journal of</w:t>
      </w:r>
      <w:r>
        <w:rPr>
          <w:i/>
          <w:color w:val="222222"/>
          <w:shd w:val="clear" w:color="auto" w:fill="FFFFFF"/>
        </w:rPr>
        <w:t xml:space="preserve"> Communication, </w:t>
      </w:r>
      <w:r>
        <w:rPr>
          <w:iCs/>
          <w:color w:val="222222"/>
          <w:shd w:val="clear" w:color="auto" w:fill="FFFFFF"/>
        </w:rPr>
        <w:t xml:space="preserve">71(1), 27-55. </w:t>
      </w:r>
      <w:r w:rsidRPr="00292E00">
        <w:rPr>
          <w:iCs/>
          <w:color w:val="222222"/>
          <w:shd w:val="clear" w:color="auto" w:fill="FFFFFF"/>
        </w:rPr>
        <w:t>DOI:10.1093/</w:t>
      </w:r>
      <w:proofErr w:type="spellStart"/>
      <w:r w:rsidRPr="00292E00">
        <w:rPr>
          <w:iCs/>
          <w:color w:val="222222"/>
          <w:shd w:val="clear" w:color="auto" w:fill="FFFFFF"/>
        </w:rPr>
        <w:t>joc</w:t>
      </w:r>
      <w:proofErr w:type="spellEnd"/>
      <w:r w:rsidRPr="00292E00">
        <w:rPr>
          <w:iCs/>
          <w:color w:val="222222"/>
          <w:shd w:val="clear" w:color="auto" w:fill="FFFFFF"/>
        </w:rPr>
        <w:t>/jqaa036</w:t>
      </w:r>
      <w:r>
        <w:rPr>
          <w:iCs/>
          <w:color w:val="222222"/>
          <w:shd w:val="clear" w:color="auto" w:fill="FFFFFF"/>
        </w:rPr>
        <w:t>.</w:t>
      </w:r>
      <w:r w:rsidR="00EA3458">
        <w:rPr>
          <w:iCs/>
          <w:color w:val="222222"/>
          <w:shd w:val="clear" w:color="auto" w:fill="FFFFFF"/>
        </w:rPr>
        <w:t xml:space="preserve"> </w:t>
      </w:r>
    </w:p>
    <w:p w14:paraId="67D0F563" w14:textId="77777777" w:rsidR="00CF08FD" w:rsidRPr="00CF08FD" w:rsidRDefault="00CF08FD" w:rsidP="00E5785E">
      <w:pPr>
        <w:pStyle w:val="BodyTextIndent"/>
        <w:ind w:left="547" w:hanging="547"/>
        <w:contextualSpacing/>
        <w:rPr>
          <w:b/>
          <w:color w:val="222222"/>
          <w:sz w:val="4"/>
          <w:szCs w:val="4"/>
          <w:shd w:val="clear" w:color="auto" w:fill="FFFFFF"/>
        </w:rPr>
      </w:pPr>
    </w:p>
    <w:p w14:paraId="18193406" w14:textId="76191B43" w:rsidR="00E5785E" w:rsidRPr="00E5785E" w:rsidRDefault="00E5785E" w:rsidP="00E5785E">
      <w:pPr>
        <w:pStyle w:val="BodyTextIndent"/>
        <w:ind w:left="547" w:hanging="547"/>
        <w:contextualSpacing/>
        <w:rPr>
          <w:i/>
          <w:shd w:val="clear" w:color="auto" w:fill="FFFFFF"/>
        </w:rPr>
      </w:pPr>
      <w:r w:rsidRPr="00706166">
        <w:rPr>
          <w:b/>
          <w:color w:val="222222"/>
          <w:shd w:val="clear" w:color="auto" w:fill="FFFFFF"/>
        </w:rPr>
        <w:t xml:space="preserve">Marcoulides, K. M. </w:t>
      </w:r>
      <w:r w:rsidRPr="00706166">
        <w:t>(</w:t>
      </w:r>
      <w:r>
        <w:rPr>
          <w:color w:val="222222"/>
          <w:shd w:val="clear" w:color="auto" w:fill="FFFFFF"/>
        </w:rPr>
        <w:t>2021</w:t>
      </w:r>
      <w:r w:rsidRPr="00706166">
        <w:rPr>
          <w:shd w:val="clear" w:color="auto" w:fill="FFFFFF"/>
        </w:rPr>
        <w:t>).</w:t>
      </w:r>
      <w:r w:rsidRPr="00706166">
        <w:t xml:space="preserve"> Latent growth curve model selection with Tabu </w:t>
      </w:r>
      <w:r>
        <w:t>s</w:t>
      </w:r>
      <w:r w:rsidRPr="00706166">
        <w:t xml:space="preserve">earch. </w:t>
      </w:r>
      <w:r w:rsidRPr="00706166">
        <w:rPr>
          <w:i/>
          <w:iCs/>
          <w:color w:val="222222"/>
          <w:shd w:val="clear" w:color="auto" w:fill="FFFFFF"/>
        </w:rPr>
        <w:t>International Journal of Behavioral Development</w:t>
      </w:r>
      <w:r>
        <w:rPr>
          <w:i/>
          <w:iCs/>
          <w:color w:val="222222"/>
          <w:shd w:val="clear" w:color="auto" w:fill="FFFFFF"/>
        </w:rPr>
        <w:t xml:space="preserve">, </w:t>
      </w:r>
      <w:r w:rsidRPr="00E5785E">
        <w:t>45(2)</w:t>
      </w:r>
      <w:r>
        <w:t xml:space="preserve">, </w:t>
      </w:r>
      <w:r w:rsidRPr="00E5785E">
        <w:t>153–159</w:t>
      </w:r>
      <w:r>
        <w:t xml:space="preserve">.  </w:t>
      </w:r>
      <w:r w:rsidRPr="00706166">
        <w:t>DOI:10.1177/0165025420941170</w:t>
      </w:r>
      <w:r>
        <w:t>.</w:t>
      </w:r>
      <w:r w:rsidRPr="00706166">
        <w:t xml:space="preserve"> </w:t>
      </w:r>
    </w:p>
    <w:p w14:paraId="1DDCA865" w14:textId="77777777" w:rsidR="00E5785E" w:rsidRPr="00E5785E" w:rsidRDefault="00E5785E" w:rsidP="00E5785E">
      <w:pPr>
        <w:pStyle w:val="BodyTextIndent"/>
        <w:ind w:left="0"/>
        <w:contextualSpacing/>
        <w:rPr>
          <w:sz w:val="4"/>
          <w:szCs w:val="4"/>
        </w:rPr>
      </w:pPr>
    </w:p>
    <w:p w14:paraId="71EDCE62" w14:textId="3C37E0A9" w:rsidR="00042C89" w:rsidRPr="00843C2A" w:rsidRDefault="00042C89" w:rsidP="00E5785E">
      <w:pPr>
        <w:pStyle w:val="BodyTextIndent"/>
        <w:ind w:left="547" w:hanging="547"/>
        <w:contextualSpacing/>
        <w:rPr>
          <w:i/>
          <w:iCs/>
        </w:rPr>
      </w:pPr>
      <w:r w:rsidRPr="007B2096">
        <w:t>Yuan, K</w:t>
      </w:r>
      <w:r w:rsidRPr="00C604D0">
        <w:t>.-H.</w:t>
      </w:r>
      <w:r>
        <w:t>, Gomer*, B., &amp;</w:t>
      </w:r>
      <w:r w:rsidRPr="00C604D0">
        <w:t xml:space="preserve"> </w:t>
      </w:r>
      <w:r w:rsidRPr="007B2096">
        <w:rPr>
          <w:b/>
          <w:bCs/>
        </w:rPr>
        <w:t>Marcoulides, K. M</w:t>
      </w:r>
      <w:r>
        <w:rPr>
          <w:b/>
          <w:bCs/>
        </w:rPr>
        <w:t>.</w:t>
      </w:r>
      <w:r w:rsidRPr="00C604D0">
        <w:t xml:space="preserve"> (</w:t>
      </w:r>
      <w:r w:rsidR="00843C2A">
        <w:rPr>
          <w:color w:val="222222"/>
          <w:shd w:val="clear" w:color="auto" w:fill="FFFFFF"/>
        </w:rPr>
        <w:t>2021</w:t>
      </w:r>
      <w:r w:rsidRPr="00C604D0">
        <w:rPr>
          <w:shd w:val="clear" w:color="auto" w:fill="FFFFFF"/>
        </w:rPr>
        <w:t>).</w:t>
      </w:r>
      <w:r>
        <w:rPr>
          <w:b/>
          <w:shd w:val="clear" w:color="auto" w:fill="FFFFFF"/>
        </w:rPr>
        <w:t xml:space="preserve"> </w:t>
      </w:r>
      <w:r w:rsidRPr="0007188F">
        <w:rPr>
          <w:rFonts w:eastAsiaTheme="minorHAnsi"/>
        </w:rPr>
        <w:t xml:space="preserve">Smoothed quantiles for </w:t>
      </w:r>
      <w:r>
        <w:rPr>
          <w:rFonts w:eastAsiaTheme="minorHAnsi"/>
        </w:rPr>
        <w:t>χ</w:t>
      </w:r>
      <w:r>
        <w:rPr>
          <w:rFonts w:eastAsiaTheme="minorHAnsi"/>
          <w:vertAlign w:val="superscript"/>
        </w:rPr>
        <w:t>2</w:t>
      </w:r>
      <w:r w:rsidRPr="0007188F">
        <w:rPr>
          <w:rFonts w:eastAsiaTheme="minorHAnsi"/>
        </w:rPr>
        <w:t xml:space="preserve"> type test statistics with applications</w:t>
      </w:r>
      <w:r>
        <w:rPr>
          <w:rFonts w:eastAsiaTheme="minorHAnsi"/>
        </w:rPr>
        <w:t xml:space="preserve">. </w:t>
      </w:r>
      <w:r>
        <w:rPr>
          <w:rFonts w:eastAsiaTheme="minorHAnsi"/>
          <w:i/>
          <w:iCs/>
        </w:rPr>
        <w:t>Multivariate Behavioral Research.</w:t>
      </w:r>
      <w:bookmarkEnd w:id="1"/>
      <w:r w:rsidR="00843C2A" w:rsidRPr="00843C2A">
        <w:rPr>
          <w:rFonts w:ascii="ø-©”˛" w:eastAsiaTheme="minorHAnsi" w:hAnsi="ø-©”˛" w:cs="ø-©”˛"/>
          <w:sz w:val="20"/>
          <w:szCs w:val="20"/>
        </w:rPr>
        <w:t xml:space="preserve"> </w:t>
      </w:r>
      <w:r w:rsidR="00843C2A">
        <w:t xml:space="preserve">Advanced online publication. </w:t>
      </w:r>
      <w:r w:rsidR="00843C2A" w:rsidRPr="00843C2A">
        <w:rPr>
          <w:rFonts w:eastAsiaTheme="minorHAnsi"/>
        </w:rPr>
        <w:t>DOI:10.1080/00273171.2020.1858018</w:t>
      </w:r>
      <w:r w:rsidR="00EA3458">
        <w:rPr>
          <w:rFonts w:eastAsiaTheme="minorHAnsi"/>
        </w:rPr>
        <w:t xml:space="preserve">. </w:t>
      </w:r>
    </w:p>
    <w:p w14:paraId="5A42861A" w14:textId="77777777" w:rsidR="00120C7E" w:rsidRPr="00120C7E" w:rsidRDefault="00120C7E" w:rsidP="00E55504">
      <w:pPr>
        <w:pStyle w:val="BodyTextIndent"/>
        <w:ind w:left="0"/>
        <w:contextualSpacing/>
        <w:rPr>
          <w:bCs/>
          <w:color w:val="222222"/>
          <w:sz w:val="4"/>
          <w:szCs w:val="4"/>
          <w:shd w:val="clear" w:color="auto" w:fill="FFFFFF"/>
        </w:rPr>
      </w:pPr>
    </w:p>
    <w:p w14:paraId="5188F562" w14:textId="284A0A90" w:rsidR="00D817F0" w:rsidRPr="00843C2A" w:rsidRDefault="00DD155F" w:rsidP="00843C2A">
      <w:pPr>
        <w:pStyle w:val="BodyTextIndent"/>
        <w:ind w:left="540" w:hanging="540"/>
        <w:contextualSpacing/>
      </w:pPr>
      <w:proofErr w:type="spellStart"/>
      <w:r>
        <w:rPr>
          <w:bCs/>
          <w:color w:val="222222"/>
          <w:shd w:val="clear" w:color="auto" w:fill="FFFFFF"/>
        </w:rPr>
        <w:t>Kreiberg</w:t>
      </w:r>
      <w:proofErr w:type="spellEnd"/>
      <w:r>
        <w:rPr>
          <w:bCs/>
          <w:color w:val="222222"/>
          <w:shd w:val="clear" w:color="auto" w:fill="FFFFFF"/>
        </w:rPr>
        <w:t xml:space="preserve">, D., </w:t>
      </w:r>
      <w:r w:rsidRPr="00D27A7E">
        <w:rPr>
          <w:b/>
          <w:color w:val="222222"/>
          <w:shd w:val="clear" w:color="auto" w:fill="FFFFFF"/>
        </w:rPr>
        <w:t>Marcoulides, K.</w:t>
      </w:r>
      <w:r>
        <w:rPr>
          <w:b/>
          <w:color w:val="222222"/>
          <w:shd w:val="clear" w:color="auto" w:fill="FFFFFF"/>
        </w:rPr>
        <w:t xml:space="preserve"> </w:t>
      </w:r>
      <w:r w:rsidRPr="00D27A7E">
        <w:rPr>
          <w:b/>
          <w:color w:val="222222"/>
          <w:shd w:val="clear" w:color="auto" w:fill="FFFFFF"/>
        </w:rPr>
        <w:t>M</w:t>
      </w:r>
      <w:r>
        <w:rPr>
          <w:b/>
          <w:color w:val="222222"/>
          <w:shd w:val="clear" w:color="auto" w:fill="FFFFFF"/>
        </w:rPr>
        <w:t xml:space="preserve">., </w:t>
      </w:r>
      <w:r w:rsidRPr="0070171E">
        <w:rPr>
          <w:bCs/>
          <w:color w:val="222222"/>
          <w:shd w:val="clear" w:color="auto" w:fill="FFFFFF"/>
        </w:rPr>
        <w:t xml:space="preserve">&amp; </w:t>
      </w:r>
      <w:r>
        <w:rPr>
          <w:bCs/>
          <w:color w:val="222222"/>
          <w:shd w:val="clear" w:color="auto" w:fill="FFFFFF"/>
        </w:rPr>
        <w:t>Olsson, U. H.</w:t>
      </w:r>
      <w:r w:rsidRPr="00D27A7E">
        <w:t xml:space="preserve"> (</w:t>
      </w:r>
      <w:r w:rsidR="00843C2A">
        <w:rPr>
          <w:shd w:val="clear" w:color="auto" w:fill="FFFFFF"/>
        </w:rPr>
        <w:t>2020</w:t>
      </w:r>
      <w:r w:rsidRPr="001E525D">
        <w:rPr>
          <w:shd w:val="clear" w:color="auto" w:fill="FFFFFF"/>
        </w:rPr>
        <w:t>).</w:t>
      </w:r>
      <w:r>
        <w:rPr>
          <w:b/>
          <w:shd w:val="clear" w:color="auto" w:fill="FFFFFF"/>
        </w:rPr>
        <w:t xml:space="preserve"> </w:t>
      </w:r>
      <w:r>
        <w:t xml:space="preserve">A faster procedure for estimating CFA models applying minimum distance estimators. </w:t>
      </w:r>
      <w:r w:rsidRPr="00D27A7E">
        <w:rPr>
          <w:i/>
          <w:color w:val="000000" w:themeColor="text1"/>
          <w:shd w:val="clear" w:color="auto" w:fill="FFFFFF"/>
        </w:rPr>
        <w:t>Structural Equation Modeling</w:t>
      </w:r>
      <w:r w:rsidR="002A528A">
        <w:rPr>
          <w:i/>
          <w:color w:val="000000" w:themeColor="text1"/>
          <w:shd w:val="clear" w:color="auto" w:fill="FFFFFF"/>
        </w:rPr>
        <w:t xml:space="preserve">, </w:t>
      </w:r>
      <w:r w:rsidR="002A528A">
        <w:rPr>
          <w:iCs/>
          <w:color w:val="000000" w:themeColor="text1"/>
          <w:shd w:val="clear" w:color="auto" w:fill="FFFFFF"/>
        </w:rPr>
        <w:t>28(5),725-739</w:t>
      </w:r>
      <w:r w:rsidRPr="00DD6809">
        <w:rPr>
          <w:i/>
          <w:iCs/>
        </w:rPr>
        <w:t>.</w:t>
      </w:r>
      <w:r w:rsidR="00843C2A" w:rsidRPr="00843C2A">
        <w:t xml:space="preserve"> </w:t>
      </w:r>
      <w:r w:rsidR="00292E00" w:rsidRPr="00292E00">
        <w:t>DOI:/10.1080/10705511.2020.1835484</w:t>
      </w:r>
      <w:r w:rsidR="00292E00">
        <w:t>.</w:t>
      </w:r>
    </w:p>
    <w:p w14:paraId="4EF64345" w14:textId="628C0F5F" w:rsidR="00706166" w:rsidRPr="00706166" w:rsidRDefault="00706166" w:rsidP="00843C2A">
      <w:pPr>
        <w:pStyle w:val="BodyTextIndent"/>
        <w:contextualSpacing/>
        <w:rPr>
          <w:rFonts w:eastAsiaTheme="minorHAnsi"/>
          <w:i/>
          <w:iCs/>
          <w:sz w:val="4"/>
          <w:szCs w:val="4"/>
        </w:rPr>
      </w:pPr>
    </w:p>
    <w:p w14:paraId="7982FF2A" w14:textId="46B28F08" w:rsidR="001C2A89" w:rsidRPr="00E5785E" w:rsidRDefault="009B7EA1" w:rsidP="00E5785E">
      <w:pPr>
        <w:pStyle w:val="BodyTextIndent"/>
        <w:ind w:left="540" w:hanging="540"/>
        <w:contextualSpacing/>
        <w:rPr>
          <w:color w:val="000000"/>
          <w:shd w:val="clear" w:color="auto" w:fill="FFFFFF"/>
        </w:rPr>
      </w:pPr>
      <w:r w:rsidRPr="007B2096">
        <w:rPr>
          <w:b/>
          <w:bCs/>
        </w:rPr>
        <w:t>Marcoulides, K. M.</w:t>
      </w:r>
      <w:r w:rsidRPr="007B2096">
        <w:t>, &amp; Yuan, K</w:t>
      </w:r>
      <w:r w:rsidRPr="00C604D0">
        <w:t>.-H. (</w:t>
      </w:r>
      <w:r w:rsidR="00FF35D1">
        <w:rPr>
          <w:shd w:val="clear" w:color="auto" w:fill="FFFFFF"/>
        </w:rPr>
        <w:t>2020</w:t>
      </w:r>
      <w:r w:rsidRPr="00C604D0">
        <w:rPr>
          <w:shd w:val="clear" w:color="auto" w:fill="FFFFFF"/>
        </w:rPr>
        <w:t>).</w:t>
      </w:r>
      <w:r>
        <w:rPr>
          <w:b/>
          <w:shd w:val="clear" w:color="auto" w:fill="FFFFFF"/>
        </w:rPr>
        <w:t xml:space="preserve"> </w:t>
      </w:r>
      <w:r w:rsidR="00ED5A15" w:rsidRPr="00ED5A15">
        <w:rPr>
          <w:color w:val="171717" w:themeColor="background2" w:themeShade="1A"/>
          <w:shd w:val="clear" w:color="auto" w:fill="FFFFFF"/>
        </w:rPr>
        <w:t xml:space="preserve">Using </w:t>
      </w:r>
      <w:r w:rsidR="00177502" w:rsidRPr="00ED5A15">
        <w:rPr>
          <w:color w:val="171717" w:themeColor="background2" w:themeShade="1A"/>
          <w:shd w:val="clear" w:color="auto" w:fill="FFFFFF"/>
        </w:rPr>
        <w:t xml:space="preserve">equivalence testing to evaluate </w:t>
      </w:r>
      <w:r w:rsidR="00177502" w:rsidRPr="00706166">
        <w:rPr>
          <w:color w:val="171717" w:themeColor="background2" w:themeShade="1A"/>
          <w:shd w:val="clear" w:color="auto" w:fill="FFFFFF"/>
        </w:rPr>
        <w:t>goodness of fit in multilevel structural equation models</w:t>
      </w:r>
      <w:r w:rsidRPr="00706166">
        <w:t>.</w:t>
      </w:r>
      <w:bookmarkStart w:id="2" w:name="_Hlk32246600"/>
      <w:r w:rsidRPr="00706166">
        <w:t xml:space="preserve"> </w:t>
      </w:r>
      <w:r w:rsidRPr="00706166">
        <w:rPr>
          <w:bCs/>
          <w:i/>
          <w:color w:val="000000"/>
        </w:rPr>
        <w:t>International Journal of Research &amp; Method in Education,</w:t>
      </w:r>
      <w:r w:rsidR="00F42BF5">
        <w:rPr>
          <w:bCs/>
          <w:i/>
          <w:color w:val="000000"/>
        </w:rPr>
        <w:t xml:space="preserve"> </w:t>
      </w:r>
      <w:r w:rsidR="00F42BF5" w:rsidRPr="00F42BF5">
        <w:rPr>
          <w:bCs/>
          <w:iCs/>
          <w:color w:val="000000"/>
        </w:rPr>
        <w:t>43(4), 431-443</w:t>
      </w:r>
      <w:r w:rsidR="00F42BF5">
        <w:rPr>
          <w:bCs/>
          <w:i/>
          <w:color w:val="000000"/>
        </w:rPr>
        <w:t>.</w:t>
      </w:r>
      <w:r w:rsidRPr="00706166">
        <w:rPr>
          <w:bCs/>
          <w:i/>
          <w:color w:val="000000"/>
        </w:rPr>
        <w:t xml:space="preserve"> </w:t>
      </w:r>
      <w:r w:rsidRPr="00706166">
        <w:rPr>
          <w:color w:val="000000"/>
          <w:shd w:val="clear" w:color="auto" w:fill="FFFFFF"/>
        </w:rPr>
        <w:t>Special Issue</w:t>
      </w:r>
      <w:r w:rsidR="00F42BF5">
        <w:rPr>
          <w:color w:val="000000"/>
          <w:shd w:val="clear" w:color="auto" w:fill="FFFFFF"/>
        </w:rPr>
        <w:t>:</w:t>
      </w:r>
      <w:r w:rsidRPr="00706166">
        <w:rPr>
          <w:color w:val="000000"/>
          <w:shd w:val="clear" w:color="auto" w:fill="FFFFFF"/>
        </w:rPr>
        <w:t xml:space="preserve"> </w:t>
      </w:r>
      <w:r w:rsidR="00F42BF5">
        <w:rPr>
          <w:color w:val="000000"/>
          <w:shd w:val="clear" w:color="auto" w:fill="FFFFFF"/>
        </w:rPr>
        <w:t>T</w:t>
      </w:r>
      <w:r w:rsidRPr="00706166">
        <w:rPr>
          <w:color w:val="000000"/>
          <w:shd w:val="clear" w:color="auto" w:fill="FFFFFF"/>
        </w:rPr>
        <w:t>he Contribution of Multilevel Structural Equation Modeling to Contemporary Trends in Educational Research.</w:t>
      </w:r>
      <w:bookmarkStart w:id="3" w:name="_Hlk24542754"/>
      <w:bookmarkStart w:id="4" w:name="_Hlk24542779"/>
      <w:bookmarkEnd w:id="2"/>
      <w:r w:rsidR="00C22364">
        <w:rPr>
          <w:color w:val="000000"/>
          <w:shd w:val="clear" w:color="auto" w:fill="FFFFFF"/>
        </w:rPr>
        <w:t xml:space="preserve"> </w:t>
      </w:r>
      <w:r w:rsidR="00706166">
        <w:t>DOI:</w:t>
      </w:r>
      <w:r w:rsidR="00706166" w:rsidRPr="00706166">
        <w:t>10.1080/1743727X.2020.1795113</w:t>
      </w:r>
      <w:r w:rsidR="001649F2">
        <w:t>.</w:t>
      </w:r>
      <w:r w:rsidR="00EA3458">
        <w:rPr>
          <w:rFonts w:eastAsiaTheme="minorHAnsi"/>
        </w:rPr>
        <w:t xml:space="preserve"> </w:t>
      </w:r>
    </w:p>
    <w:p w14:paraId="5B2C80C6" w14:textId="55FD39B7" w:rsidR="001C2A89" w:rsidRPr="001C2A89" w:rsidRDefault="001C2A89" w:rsidP="009E00A8">
      <w:pPr>
        <w:pStyle w:val="BodyTextIndent"/>
        <w:ind w:left="0"/>
        <w:contextualSpacing/>
        <w:rPr>
          <w:color w:val="212121"/>
          <w:sz w:val="4"/>
          <w:szCs w:val="4"/>
          <w:shd w:val="clear" w:color="auto" w:fill="FFFFFF"/>
        </w:rPr>
      </w:pPr>
    </w:p>
    <w:p w14:paraId="7AD57EC6" w14:textId="4B26055D" w:rsidR="009B7EA1" w:rsidRDefault="009B7EA1" w:rsidP="009E00A8">
      <w:pPr>
        <w:pStyle w:val="BodyTextIndent"/>
        <w:ind w:left="540" w:hanging="540"/>
        <w:contextualSpacing/>
      </w:pPr>
      <w:r>
        <w:rPr>
          <w:shd w:val="clear" w:color="auto" w:fill="FFFFFF"/>
        </w:rPr>
        <w:t>R</w:t>
      </w:r>
      <w:r w:rsidR="00580860">
        <w:rPr>
          <w:shd w:val="clear" w:color="auto" w:fill="FFFFFF"/>
        </w:rPr>
        <w:t>a</w:t>
      </w:r>
      <w:r>
        <w:rPr>
          <w:shd w:val="clear" w:color="auto" w:fill="FFFFFF"/>
        </w:rPr>
        <w:t xml:space="preserve">born*, A. W., Leite, W. L., &amp; </w:t>
      </w:r>
      <w:r w:rsidRPr="00D27A7E">
        <w:rPr>
          <w:b/>
          <w:shd w:val="clear" w:color="auto" w:fill="FFFFFF"/>
        </w:rPr>
        <w:t>Marcoulides, K.</w:t>
      </w:r>
      <w:r>
        <w:rPr>
          <w:b/>
          <w:shd w:val="clear" w:color="auto" w:fill="FFFFFF"/>
        </w:rPr>
        <w:t xml:space="preserve"> </w:t>
      </w:r>
      <w:r w:rsidRPr="00D27A7E">
        <w:rPr>
          <w:b/>
          <w:shd w:val="clear" w:color="auto" w:fill="FFFFFF"/>
        </w:rPr>
        <w:t xml:space="preserve">M. </w:t>
      </w:r>
      <w:r>
        <w:rPr>
          <w:shd w:val="clear" w:color="auto" w:fill="FFFFFF"/>
        </w:rPr>
        <w:t>(</w:t>
      </w:r>
      <w:r w:rsidR="008921E6">
        <w:rPr>
          <w:shd w:val="clear" w:color="auto" w:fill="FFFFFF"/>
        </w:rPr>
        <w:t>2020</w:t>
      </w:r>
      <w:r w:rsidRPr="001E525D">
        <w:rPr>
          <w:shd w:val="clear" w:color="auto" w:fill="FFFFFF"/>
        </w:rPr>
        <w:t>).</w:t>
      </w:r>
      <w:r>
        <w:rPr>
          <w:b/>
          <w:shd w:val="clear" w:color="auto" w:fill="FFFFFF"/>
        </w:rPr>
        <w:t xml:space="preserve"> </w:t>
      </w:r>
      <w:r>
        <w:t xml:space="preserve">A comparison of </w:t>
      </w:r>
      <w:r w:rsidR="00177502">
        <w:t>m</w:t>
      </w:r>
      <w:r>
        <w:t xml:space="preserve">etaheuristic optimization algorithms for scale short form development. </w:t>
      </w:r>
      <w:r>
        <w:rPr>
          <w:i/>
          <w:iCs/>
        </w:rPr>
        <w:t>Educational and Psychological Measurement</w:t>
      </w:r>
      <w:r w:rsidR="00B747D6">
        <w:rPr>
          <w:i/>
          <w:iCs/>
        </w:rPr>
        <w:t xml:space="preserve">, </w:t>
      </w:r>
      <w:r w:rsidR="00B747D6" w:rsidRPr="00B747D6">
        <w:t>80(5), 910-931</w:t>
      </w:r>
      <w:r w:rsidRPr="00B747D6">
        <w:rPr>
          <w:color w:val="000000" w:themeColor="text1"/>
          <w:shd w:val="clear" w:color="auto" w:fill="FFFFFF"/>
        </w:rPr>
        <w:t>.</w:t>
      </w:r>
      <w:r w:rsidR="00E1165B">
        <w:rPr>
          <w:color w:val="000000" w:themeColor="text1"/>
          <w:shd w:val="clear" w:color="auto" w:fill="FFFFFF"/>
        </w:rPr>
        <w:t xml:space="preserve"> </w:t>
      </w:r>
      <w:bookmarkStart w:id="5" w:name="_Hlk32246709"/>
      <w:r w:rsidR="00E1165B">
        <w:t>DOI:10.1177/0013164420906600</w:t>
      </w:r>
      <w:bookmarkEnd w:id="3"/>
      <w:bookmarkEnd w:id="5"/>
      <w:r w:rsidR="001649F2">
        <w:t>.</w:t>
      </w:r>
    </w:p>
    <w:p w14:paraId="6059E585" w14:textId="77777777" w:rsidR="00B874A5" w:rsidRPr="00B874A5" w:rsidRDefault="00B874A5" w:rsidP="009E00A8">
      <w:pPr>
        <w:pStyle w:val="BodyTextIndent"/>
        <w:ind w:left="540" w:hanging="540"/>
        <w:contextualSpacing/>
        <w:rPr>
          <w:sz w:val="4"/>
          <w:szCs w:val="4"/>
        </w:rPr>
      </w:pPr>
    </w:p>
    <w:p w14:paraId="7EEB493E" w14:textId="307A5298" w:rsidR="00AB34D2" w:rsidRDefault="009E00A8" w:rsidP="00AB34D2">
      <w:pPr>
        <w:pStyle w:val="BodyTextIndent"/>
        <w:ind w:left="540" w:hanging="540"/>
        <w:contextualSpacing/>
        <w:rPr>
          <w:color w:val="212121"/>
          <w:shd w:val="clear" w:color="auto" w:fill="FFFFFF"/>
        </w:rPr>
      </w:pPr>
      <w:r w:rsidRPr="00D27A7E">
        <w:rPr>
          <w:b/>
          <w:color w:val="222222"/>
          <w:shd w:val="clear" w:color="auto" w:fill="FFFFFF"/>
        </w:rPr>
        <w:t>Marcoulides, K.</w:t>
      </w:r>
      <w:r>
        <w:rPr>
          <w:b/>
          <w:color w:val="222222"/>
          <w:shd w:val="clear" w:color="auto" w:fill="FFFFFF"/>
        </w:rPr>
        <w:t xml:space="preserve"> </w:t>
      </w:r>
      <w:r w:rsidRPr="00D27A7E">
        <w:rPr>
          <w:b/>
          <w:color w:val="222222"/>
          <w:shd w:val="clear" w:color="auto" w:fill="FFFFFF"/>
        </w:rPr>
        <w:t>M.</w:t>
      </w:r>
      <w:r w:rsidRPr="00DA66BE">
        <w:rPr>
          <w:bCs/>
          <w:color w:val="222222"/>
          <w:shd w:val="clear" w:color="auto" w:fill="FFFFFF"/>
        </w:rPr>
        <w:t>,</w:t>
      </w:r>
      <w:r>
        <w:rPr>
          <w:b/>
          <w:color w:val="222222"/>
          <w:shd w:val="clear" w:color="auto" w:fill="FFFFFF"/>
        </w:rPr>
        <w:t xml:space="preserve"> </w:t>
      </w:r>
      <w:r>
        <w:t>Foldnes, N., &amp; Grønneberg, S. (2020).</w:t>
      </w:r>
      <w:r w:rsidRPr="0016235A">
        <w:rPr>
          <w:rFonts w:eastAsiaTheme="minorHAnsi"/>
        </w:rPr>
        <w:t xml:space="preserve"> </w:t>
      </w:r>
      <w:r>
        <w:rPr>
          <w:rFonts w:eastAsiaTheme="minorHAnsi"/>
        </w:rPr>
        <w:t xml:space="preserve">Assessing model fit in structural equation modeling using appropriate test statistics. </w:t>
      </w:r>
      <w:r w:rsidRPr="00D27A7E">
        <w:rPr>
          <w:i/>
          <w:color w:val="000000" w:themeColor="text1"/>
          <w:shd w:val="clear" w:color="auto" w:fill="FFFFFF"/>
        </w:rPr>
        <w:t>Structural Equation Modeling</w:t>
      </w:r>
      <w:r>
        <w:rPr>
          <w:i/>
          <w:color w:val="000000" w:themeColor="text1"/>
          <w:shd w:val="clear" w:color="auto" w:fill="FFFFFF"/>
        </w:rPr>
        <w:t xml:space="preserve">, </w:t>
      </w:r>
      <w:r w:rsidRPr="00BB1FC7">
        <w:rPr>
          <w:iCs/>
          <w:color w:val="000000" w:themeColor="text1"/>
          <w:shd w:val="clear" w:color="auto" w:fill="FFFFFF"/>
        </w:rPr>
        <w:t>27(3),</w:t>
      </w:r>
      <w:r>
        <w:rPr>
          <w:i/>
          <w:color w:val="000000" w:themeColor="text1"/>
          <w:shd w:val="clear" w:color="auto" w:fill="FFFFFF"/>
        </w:rPr>
        <w:t xml:space="preserve"> </w:t>
      </w:r>
      <w:r w:rsidRPr="00BB1FC7">
        <w:rPr>
          <w:iCs/>
          <w:color w:val="000000" w:themeColor="text1"/>
          <w:shd w:val="clear" w:color="auto" w:fill="FFFFFF"/>
        </w:rPr>
        <w:t>369-379.</w:t>
      </w:r>
      <w:r>
        <w:rPr>
          <w:color w:val="000000" w:themeColor="text1"/>
          <w:shd w:val="clear" w:color="auto" w:fill="FFFFFF"/>
        </w:rPr>
        <w:t xml:space="preserve"> </w:t>
      </w:r>
      <w:r w:rsidRPr="005E276A">
        <w:t>DOI:</w:t>
      </w:r>
      <w:r w:rsidRPr="005E276A">
        <w:rPr>
          <w:color w:val="212121"/>
          <w:shd w:val="clear" w:color="auto" w:fill="FFFFFF"/>
        </w:rPr>
        <w:t>10.1080/10705511.2019.1647785</w:t>
      </w:r>
      <w:r>
        <w:rPr>
          <w:color w:val="212121"/>
          <w:shd w:val="clear" w:color="auto" w:fill="FFFFFF"/>
        </w:rPr>
        <w:t>.</w:t>
      </w:r>
    </w:p>
    <w:p w14:paraId="018945D4" w14:textId="77777777" w:rsidR="00843C2A" w:rsidRPr="00843C2A" w:rsidRDefault="00843C2A" w:rsidP="00AB34D2">
      <w:pPr>
        <w:pStyle w:val="BodyTextIndent"/>
        <w:ind w:left="540" w:hanging="540"/>
        <w:contextualSpacing/>
        <w:rPr>
          <w:color w:val="212121"/>
          <w:sz w:val="4"/>
          <w:szCs w:val="4"/>
          <w:shd w:val="clear" w:color="auto" w:fill="FFFFFF"/>
        </w:rPr>
      </w:pPr>
    </w:p>
    <w:p w14:paraId="50871C8C" w14:textId="423ED12B" w:rsidR="007517CE" w:rsidRPr="00AB34D2" w:rsidRDefault="007517CE" w:rsidP="00AB34D2">
      <w:pPr>
        <w:pStyle w:val="BodyTextIndent"/>
        <w:ind w:left="540" w:hanging="540"/>
        <w:contextualSpacing/>
        <w:rPr>
          <w:color w:val="212121"/>
          <w:shd w:val="clear" w:color="auto" w:fill="FFFFFF"/>
        </w:rPr>
      </w:pPr>
      <w:r>
        <w:t xml:space="preserve">Himelfarb, I., </w:t>
      </w:r>
      <w:r w:rsidRPr="00D27A7E">
        <w:rPr>
          <w:b/>
          <w:color w:val="000000" w:themeColor="text1"/>
          <w:shd w:val="clear" w:color="auto" w:fill="FFFFFF"/>
        </w:rPr>
        <w:t xml:space="preserve">Marcoulides, </w:t>
      </w:r>
      <w:r w:rsidRPr="00D27A7E">
        <w:rPr>
          <w:b/>
          <w:color w:val="222222"/>
          <w:shd w:val="clear" w:color="auto" w:fill="FFFFFF"/>
        </w:rPr>
        <w:t>K.</w:t>
      </w:r>
      <w:r>
        <w:rPr>
          <w:b/>
          <w:color w:val="222222"/>
          <w:shd w:val="clear" w:color="auto" w:fill="FFFFFF"/>
        </w:rPr>
        <w:t xml:space="preserve"> </w:t>
      </w:r>
      <w:r w:rsidRPr="00D27A7E">
        <w:rPr>
          <w:b/>
          <w:color w:val="222222"/>
          <w:shd w:val="clear" w:color="auto" w:fill="FFFFFF"/>
        </w:rPr>
        <w:t>M</w:t>
      </w:r>
      <w:r w:rsidRPr="00CA464E">
        <w:rPr>
          <w:b/>
          <w:color w:val="222222"/>
          <w:shd w:val="clear" w:color="auto" w:fill="FFFFFF"/>
        </w:rPr>
        <w:t>.</w:t>
      </w:r>
      <w:r w:rsidRPr="00CA464E">
        <w:rPr>
          <w:bCs/>
          <w:color w:val="222222"/>
          <w:shd w:val="clear" w:color="auto" w:fill="FFFFFF"/>
        </w:rPr>
        <w:t xml:space="preserve">, Fang, G., </w:t>
      </w:r>
      <w:r w:rsidR="00F42BF5">
        <w:rPr>
          <w:bCs/>
          <w:color w:val="222222"/>
          <w:shd w:val="clear" w:color="auto" w:fill="FFFFFF"/>
        </w:rPr>
        <w:t xml:space="preserve">&amp; </w:t>
      </w:r>
      <w:r w:rsidRPr="00CA464E">
        <w:rPr>
          <w:bCs/>
          <w:color w:val="222222"/>
          <w:shd w:val="clear" w:color="auto" w:fill="FFFFFF"/>
        </w:rPr>
        <w:t>Shotts, B. L.</w:t>
      </w:r>
      <w:r>
        <w:rPr>
          <w:b/>
          <w:color w:val="222222"/>
          <w:shd w:val="clear" w:color="auto" w:fill="FFFFFF"/>
        </w:rPr>
        <w:t xml:space="preserve"> </w:t>
      </w:r>
      <w:r w:rsidRPr="00D27A7E">
        <w:rPr>
          <w:color w:val="000000" w:themeColor="text1"/>
          <w:shd w:val="clear" w:color="auto" w:fill="FFFFFF"/>
        </w:rPr>
        <w:t>(</w:t>
      </w:r>
      <w:r>
        <w:rPr>
          <w:color w:val="000000" w:themeColor="text1"/>
          <w:shd w:val="clear" w:color="auto" w:fill="FFFFFF"/>
        </w:rPr>
        <w:t>20</w:t>
      </w:r>
      <w:r w:rsidR="0070171E">
        <w:rPr>
          <w:color w:val="000000" w:themeColor="text1"/>
          <w:shd w:val="clear" w:color="auto" w:fill="FFFFFF"/>
        </w:rPr>
        <w:t>20</w:t>
      </w:r>
      <w:r w:rsidRPr="00D27A7E">
        <w:rPr>
          <w:color w:val="000000" w:themeColor="text1"/>
          <w:shd w:val="clear" w:color="auto" w:fill="FFFFFF"/>
        </w:rPr>
        <w:t xml:space="preserve">). </w:t>
      </w:r>
      <w:r>
        <w:t>A</w:t>
      </w:r>
      <w:r w:rsidRPr="00CA464E">
        <w:t xml:space="preserve"> two-level alternating direction model for polytomous items with local dependence</w:t>
      </w:r>
      <w:r>
        <w:t xml:space="preserve">. </w:t>
      </w:r>
      <w:r>
        <w:rPr>
          <w:i/>
          <w:iCs/>
        </w:rPr>
        <w:t>Educational and Psychological Measurement</w:t>
      </w:r>
      <w:r w:rsidR="0070171E" w:rsidRPr="0070171E">
        <w:t>, 80(2),</w:t>
      </w:r>
      <w:r w:rsidR="0070171E">
        <w:t xml:space="preserve"> 293-311.</w:t>
      </w:r>
      <w:r w:rsidR="0070171E">
        <w:rPr>
          <w:i/>
          <w:iCs/>
        </w:rPr>
        <w:t xml:space="preserve"> </w:t>
      </w:r>
      <w:r>
        <w:t>DOI:10.1177/0013164419871597</w:t>
      </w:r>
      <w:r w:rsidR="001649F2">
        <w:t>.</w:t>
      </w:r>
    </w:p>
    <w:p w14:paraId="2DEE0BDE" w14:textId="77777777" w:rsidR="00B874A5" w:rsidRPr="00B874A5" w:rsidRDefault="00B874A5" w:rsidP="009E00A8">
      <w:pPr>
        <w:pStyle w:val="BodyTextIndent"/>
        <w:ind w:left="540" w:hanging="540"/>
        <w:contextualSpacing/>
        <w:rPr>
          <w:sz w:val="4"/>
          <w:szCs w:val="4"/>
        </w:rPr>
      </w:pPr>
    </w:p>
    <w:p w14:paraId="5A9EF9B5" w14:textId="0A8CA036" w:rsidR="007517CE" w:rsidRDefault="00E4261D" w:rsidP="00E306B3">
      <w:pPr>
        <w:pStyle w:val="BodyTextIndent"/>
        <w:ind w:left="547" w:hanging="547"/>
        <w:contextualSpacing/>
      </w:pPr>
      <w:r w:rsidRPr="00E4261D">
        <w:t>Raborn</w:t>
      </w:r>
      <w:r w:rsidR="00EF2DA9">
        <w:t>*</w:t>
      </w:r>
      <w:r w:rsidRPr="00E4261D">
        <w:t xml:space="preserve">, A., Leite, W., </w:t>
      </w:r>
      <w:r>
        <w:t>&amp;</w:t>
      </w:r>
      <w:r w:rsidRPr="00E4261D">
        <w:t xml:space="preserve"> </w:t>
      </w:r>
      <w:r w:rsidRPr="00216590">
        <w:rPr>
          <w:b/>
          <w:bCs/>
        </w:rPr>
        <w:t>Marcoulides, K.</w:t>
      </w:r>
      <w:r w:rsidR="00216590">
        <w:rPr>
          <w:b/>
          <w:bCs/>
        </w:rPr>
        <w:t xml:space="preserve"> </w:t>
      </w:r>
      <w:r w:rsidRPr="00216590">
        <w:rPr>
          <w:b/>
          <w:bCs/>
        </w:rPr>
        <w:t>M.</w:t>
      </w:r>
      <w:r w:rsidRPr="00E4261D">
        <w:t xml:space="preserve"> (2019). A </w:t>
      </w:r>
      <w:r w:rsidR="00505F49" w:rsidRPr="00E4261D">
        <w:t>comparison of automated scale short form selection strategies</w:t>
      </w:r>
      <w:r w:rsidRPr="00E4261D">
        <w:t>. In: M. Desmarais, C</w:t>
      </w:r>
      <w:r>
        <w:t>.</w:t>
      </w:r>
      <w:r w:rsidR="00547726">
        <w:t xml:space="preserve"> </w:t>
      </w:r>
      <w:r w:rsidRPr="00E4261D">
        <w:t>n</w:t>
      </w:r>
      <w:r w:rsidR="00547726">
        <w:t>.</w:t>
      </w:r>
      <w:r w:rsidRPr="00E4261D">
        <w:t xml:space="preserve"> F. Lynch, A. Merceron, &amp; R. Nkambou (</w:t>
      </w:r>
      <w:r>
        <w:t>E</w:t>
      </w:r>
      <w:r w:rsidRPr="00E4261D">
        <w:t xml:space="preserve">ds.) </w:t>
      </w:r>
      <w:r w:rsidRPr="00E4261D">
        <w:rPr>
          <w:i/>
          <w:iCs/>
        </w:rPr>
        <w:t>The 12th International Conference on Educational Data Mining</w:t>
      </w:r>
      <w:r w:rsidRPr="00E4261D">
        <w:t xml:space="preserve">, </w:t>
      </w:r>
      <w:r w:rsidR="007B1DB9" w:rsidRPr="00F72140">
        <w:rPr>
          <w:color w:val="000000" w:themeColor="text1"/>
        </w:rPr>
        <w:t>Montréal, Canada</w:t>
      </w:r>
      <w:r w:rsidR="007B1DB9">
        <w:t xml:space="preserve">, </w:t>
      </w:r>
      <w:r w:rsidRPr="00E4261D">
        <w:t>402</w:t>
      </w:r>
      <w:r>
        <w:t>-</w:t>
      </w:r>
      <w:r w:rsidRPr="00E4261D">
        <w:t>407</w:t>
      </w:r>
      <w:r w:rsidR="00AA4A72">
        <w:t>.</w:t>
      </w:r>
      <w:r w:rsidRPr="00E4261D">
        <w:t xml:space="preserve"> </w:t>
      </w:r>
    </w:p>
    <w:p w14:paraId="52AF1CAD" w14:textId="77777777" w:rsidR="001C2A89" w:rsidRPr="001C2A89" w:rsidRDefault="001C2A89" w:rsidP="00E306B3">
      <w:pPr>
        <w:pStyle w:val="BodyTextIndent"/>
        <w:ind w:left="547" w:hanging="547"/>
        <w:contextualSpacing/>
        <w:rPr>
          <w:sz w:val="4"/>
          <w:szCs w:val="4"/>
        </w:rPr>
      </w:pPr>
    </w:p>
    <w:p w14:paraId="3273B855" w14:textId="0CA8AA5D" w:rsidR="007517CE" w:rsidRDefault="004032A6" w:rsidP="00E306B3">
      <w:pPr>
        <w:pStyle w:val="BodyTextIndent"/>
        <w:ind w:left="547" w:hanging="547"/>
        <w:contextualSpacing/>
        <w:rPr>
          <w:color w:val="000000" w:themeColor="text1"/>
          <w:shd w:val="clear" w:color="auto" w:fill="FFFFFF"/>
        </w:rPr>
      </w:pPr>
      <w:r w:rsidRPr="00D27A7E">
        <w:rPr>
          <w:b/>
          <w:color w:val="000000" w:themeColor="text1"/>
          <w:shd w:val="clear" w:color="auto" w:fill="FFFFFF"/>
        </w:rPr>
        <w:t xml:space="preserve">Marcoulides, </w:t>
      </w:r>
      <w:r w:rsidRPr="00D27A7E">
        <w:rPr>
          <w:b/>
          <w:color w:val="222222"/>
          <w:shd w:val="clear" w:color="auto" w:fill="FFFFFF"/>
        </w:rPr>
        <w:t>K.</w:t>
      </w:r>
      <w:r>
        <w:rPr>
          <w:b/>
          <w:color w:val="222222"/>
          <w:shd w:val="clear" w:color="auto" w:fill="FFFFFF"/>
        </w:rPr>
        <w:t xml:space="preserve"> </w:t>
      </w:r>
      <w:r w:rsidRPr="00D27A7E">
        <w:rPr>
          <w:b/>
          <w:color w:val="222222"/>
          <w:shd w:val="clear" w:color="auto" w:fill="FFFFFF"/>
        </w:rPr>
        <w:t>M.</w:t>
      </w:r>
      <w:r>
        <w:rPr>
          <w:b/>
          <w:color w:val="222222"/>
          <w:shd w:val="clear" w:color="auto" w:fill="FFFFFF"/>
        </w:rPr>
        <w:t xml:space="preserve"> </w:t>
      </w:r>
      <w:r w:rsidRPr="00D27A7E">
        <w:rPr>
          <w:color w:val="000000" w:themeColor="text1"/>
          <w:shd w:val="clear" w:color="auto" w:fill="FFFFFF"/>
        </w:rPr>
        <w:t>(</w:t>
      </w:r>
      <w:r w:rsidR="008C05D9">
        <w:rPr>
          <w:color w:val="000000" w:themeColor="text1"/>
          <w:shd w:val="clear" w:color="auto" w:fill="FFFFFF"/>
        </w:rPr>
        <w:t>2019</w:t>
      </w:r>
      <w:r w:rsidRPr="00D27A7E">
        <w:rPr>
          <w:color w:val="000000" w:themeColor="text1"/>
          <w:shd w:val="clear" w:color="auto" w:fill="FFFFFF"/>
        </w:rPr>
        <w:t xml:space="preserve">). </w:t>
      </w:r>
      <w:r w:rsidRPr="00D27A7E">
        <w:t xml:space="preserve">Reliability </w:t>
      </w:r>
      <w:r w:rsidR="00FC5445" w:rsidRPr="00D27A7E">
        <w:t xml:space="preserve">estimation in longitudinal studies using latent </w:t>
      </w:r>
      <w:r w:rsidR="00FC5445" w:rsidRPr="00052945">
        <w:rPr>
          <w:color w:val="000000" w:themeColor="text1"/>
        </w:rPr>
        <w:t>growth curve modeling</w:t>
      </w:r>
      <w:r w:rsidRPr="00052945">
        <w:rPr>
          <w:color w:val="000000" w:themeColor="text1"/>
        </w:rPr>
        <w:t xml:space="preserve">. </w:t>
      </w:r>
      <w:r w:rsidRPr="00052945">
        <w:rPr>
          <w:i/>
          <w:color w:val="000000" w:themeColor="text1"/>
          <w:shd w:val="clear" w:color="auto" w:fill="FFFFFF"/>
        </w:rPr>
        <w:t>Measurement: Interdisciplinary Research and Perspectives</w:t>
      </w:r>
      <w:r w:rsidR="004161EC">
        <w:rPr>
          <w:i/>
          <w:color w:val="000000" w:themeColor="text1"/>
          <w:shd w:val="clear" w:color="auto" w:fill="FFFFFF"/>
        </w:rPr>
        <w:t xml:space="preserve">, </w:t>
      </w:r>
      <w:r w:rsidR="004161EC" w:rsidRPr="00BB1FC7">
        <w:rPr>
          <w:iCs/>
          <w:color w:val="000000" w:themeColor="text1"/>
          <w:shd w:val="clear" w:color="auto" w:fill="FFFFFF"/>
        </w:rPr>
        <w:t>17(2),</w:t>
      </w:r>
      <w:r w:rsidR="004161EC">
        <w:rPr>
          <w:i/>
          <w:color w:val="000000" w:themeColor="text1"/>
          <w:shd w:val="clear" w:color="auto" w:fill="FFFFFF"/>
        </w:rPr>
        <w:t xml:space="preserve"> </w:t>
      </w:r>
      <w:r w:rsidR="004161EC" w:rsidRPr="004161EC">
        <w:rPr>
          <w:color w:val="000000" w:themeColor="text1"/>
          <w:shd w:val="clear" w:color="auto" w:fill="FFFFFF"/>
        </w:rPr>
        <w:t>67-77</w:t>
      </w:r>
      <w:r w:rsidRPr="00052945">
        <w:rPr>
          <w:color w:val="000000" w:themeColor="text1"/>
          <w:shd w:val="clear" w:color="auto" w:fill="FFFFFF"/>
        </w:rPr>
        <w:t>.</w:t>
      </w:r>
      <w:r w:rsidR="00052945" w:rsidRPr="00052945">
        <w:rPr>
          <w:color w:val="000000" w:themeColor="text1"/>
          <w:shd w:val="clear" w:color="auto" w:fill="FFFFFF"/>
        </w:rPr>
        <w:t xml:space="preserve"> DOI:10.1080/15366367.2018.1522169</w:t>
      </w:r>
      <w:r w:rsidR="001649F2">
        <w:rPr>
          <w:color w:val="000000" w:themeColor="text1"/>
          <w:shd w:val="clear" w:color="auto" w:fill="FFFFFF"/>
        </w:rPr>
        <w:t>.</w:t>
      </w:r>
      <w:r w:rsidR="00EA3458">
        <w:rPr>
          <w:color w:val="000000" w:themeColor="text1"/>
          <w:shd w:val="clear" w:color="auto" w:fill="FFFFFF"/>
        </w:rPr>
        <w:t xml:space="preserve"> </w:t>
      </w:r>
    </w:p>
    <w:p w14:paraId="5062A044" w14:textId="77777777" w:rsidR="001C2A89" w:rsidRPr="001C2A89" w:rsidRDefault="001C2A89" w:rsidP="009E00A8">
      <w:pPr>
        <w:pStyle w:val="BodyTextIndent"/>
        <w:ind w:left="540" w:hanging="540"/>
        <w:contextualSpacing/>
        <w:rPr>
          <w:color w:val="000000" w:themeColor="text1"/>
          <w:sz w:val="4"/>
          <w:szCs w:val="4"/>
          <w:shd w:val="clear" w:color="auto" w:fill="FFFFFF"/>
        </w:rPr>
      </w:pPr>
    </w:p>
    <w:p w14:paraId="2AB731BD" w14:textId="4673100E" w:rsidR="001C2A89" w:rsidRPr="00785CC5" w:rsidRDefault="003527D7" w:rsidP="009E00A8">
      <w:pPr>
        <w:pStyle w:val="BodyTextIndent"/>
        <w:ind w:left="540" w:hanging="540"/>
        <w:contextualSpacing/>
        <w:rPr>
          <w:rFonts w:ascii="AdvPS8E9A" w:hAnsi="AdvPS8E9A"/>
          <w:sz w:val="14"/>
          <w:szCs w:val="14"/>
        </w:rPr>
      </w:pPr>
      <w:r>
        <w:rPr>
          <w:b/>
          <w:shd w:val="clear" w:color="auto" w:fill="FFFFFF"/>
        </w:rPr>
        <w:t>Marcoulides, K.</w:t>
      </w:r>
      <w:r>
        <w:rPr>
          <w:color w:val="222222"/>
          <w:shd w:val="clear" w:color="auto" w:fill="FFFFFF"/>
        </w:rPr>
        <w:t xml:space="preserve"> </w:t>
      </w:r>
      <w:r>
        <w:rPr>
          <w:b/>
          <w:color w:val="222222"/>
          <w:shd w:val="clear" w:color="auto" w:fill="FFFFFF"/>
        </w:rPr>
        <w:t xml:space="preserve">M. </w:t>
      </w:r>
      <w:r>
        <w:rPr>
          <w:color w:val="222222"/>
          <w:shd w:val="clear" w:color="auto" w:fill="FFFFFF"/>
        </w:rPr>
        <w:t>&amp; Raykov, T. (</w:t>
      </w:r>
      <w:r w:rsidR="004032A6">
        <w:rPr>
          <w:color w:val="222222"/>
          <w:shd w:val="clear" w:color="auto" w:fill="FFFFFF"/>
        </w:rPr>
        <w:t>201</w:t>
      </w:r>
      <w:r w:rsidR="009422AE">
        <w:rPr>
          <w:color w:val="222222"/>
          <w:shd w:val="clear" w:color="auto" w:fill="FFFFFF"/>
        </w:rPr>
        <w:t>9</w:t>
      </w:r>
      <w:r>
        <w:rPr>
          <w:color w:val="222222"/>
          <w:shd w:val="clear" w:color="auto" w:fill="FFFFFF"/>
        </w:rPr>
        <w:t xml:space="preserve">). </w:t>
      </w:r>
      <w:r w:rsidRPr="003527D7">
        <w:t xml:space="preserve">Evaluation of </w:t>
      </w:r>
      <w:r w:rsidR="00FC5445" w:rsidRPr="003527D7">
        <w:t>variance inflation factors</w:t>
      </w:r>
      <w:r w:rsidR="00FC5445">
        <w:t xml:space="preserve"> </w:t>
      </w:r>
      <w:r w:rsidR="00FC5445" w:rsidRPr="003527D7">
        <w:t>in regression models using latent variable modeling methods</w:t>
      </w:r>
      <w:r w:rsidR="00C83519">
        <w:t>.</w:t>
      </w:r>
      <w:r w:rsidR="00E15945">
        <w:t xml:space="preserve"> </w:t>
      </w:r>
      <w:r w:rsidR="00E15945" w:rsidRPr="00D27A7E">
        <w:rPr>
          <w:rFonts w:eastAsiaTheme="minorHAnsi"/>
          <w:i/>
        </w:rPr>
        <w:t>Educational and Psychological Measuremen</w:t>
      </w:r>
      <w:r w:rsidR="00E15945">
        <w:rPr>
          <w:rFonts w:eastAsiaTheme="minorHAnsi"/>
          <w:i/>
        </w:rPr>
        <w:t>t</w:t>
      </w:r>
      <w:r w:rsidR="009422AE">
        <w:rPr>
          <w:rFonts w:eastAsiaTheme="minorHAnsi"/>
          <w:i/>
        </w:rPr>
        <w:t xml:space="preserve">, </w:t>
      </w:r>
      <w:r w:rsidR="009422AE" w:rsidRPr="002A528A">
        <w:rPr>
          <w:rFonts w:eastAsiaTheme="minorHAnsi"/>
          <w:iCs/>
        </w:rPr>
        <w:t>79(5),</w:t>
      </w:r>
      <w:r w:rsidR="009422AE">
        <w:rPr>
          <w:rFonts w:eastAsiaTheme="minorHAnsi"/>
          <w:i/>
        </w:rPr>
        <w:t xml:space="preserve"> </w:t>
      </w:r>
      <w:r w:rsidR="009422AE" w:rsidRPr="009422AE">
        <w:rPr>
          <w:rFonts w:eastAsiaTheme="minorHAnsi"/>
          <w:iCs/>
        </w:rPr>
        <w:t>874-882</w:t>
      </w:r>
      <w:r w:rsidR="009422AE">
        <w:rPr>
          <w:rFonts w:eastAsiaTheme="minorHAnsi"/>
          <w:i/>
        </w:rPr>
        <w:t>.</w:t>
      </w:r>
      <w:r w:rsidR="00E15945" w:rsidRPr="004032A6">
        <w:rPr>
          <w:rFonts w:eastAsiaTheme="minorHAnsi"/>
          <w:i/>
        </w:rPr>
        <w:t xml:space="preserve"> </w:t>
      </w:r>
      <w:r w:rsidR="004032A6" w:rsidRPr="004032A6">
        <w:t>DOI:10.1177/0013164418817803</w:t>
      </w:r>
      <w:r w:rsidR="001649F2">
        <w:t>.</w:t>
      </w:r>
      <w:r w:rsidR="004032A6" w:rsidRPr="004032A6">
        <w:rPr>
          <w:rFonts w:ascii="AdvPS8E9A" w:hAnsi="AdvPS8E9A"/>
          <w:sz w:val="14"/>
          <w:szCs w:val="14"/>
        </w:rPr>
        <w:t xml:space="preserve"> </w:t>
      </w:r>
    </w:p>
    <w:p w14:paraId="127145C5" w14:textId="77777777" w:rsidR="007517CE" w:rsidRPr="007517CE" w:rsidRDefault="007517CE" w:rsidP="009E00A8">
      <w:pPr>
        <w:pStyle w:val="BodyTextIndent"/>
        <w:ind w:left="540" w:hanging="540"/>
        <w:contextualSpacing/>
        <w:rPr>
          <w:rFonts w:ascii="AdvPS8E9A" w:hAnsi="AdvPS8E9A"/>
          <w:sz w:val="4"/>
          <w:szCs w:val="4"/>
        </w:rPr>
      </w:pPr>
    </w:p>
    <w:p w14:paraId="7A66FAEB" w14:textId="204A0F8E" w:rsidR="007517CE" w:rsidRDefault="001A502A" w:rsidP="009E00A8">
      <w:pPr>
        <w:pStyle w:val="BodyTextIndent"/>
        <w:ind w:left="540" w:hanging="540"/>
        <w:contextualSpacing/>
      </w:pPr>
      <w:r w:rsidRPr="00D27A7E">
        <w:rPr>
          <w:b/>
          <w:color w:val="222222"/>
          <w:shd w:val="clear" w:color="auto" w:fill="FFFFFF"/>
        </w:rPr>
        <w:t>Marcoulides, K.</w:t>
      </w:r>
      <w:r>
        <w:rPr>
          <w:b/>
          <w:color w:val="222222"/>
          <w:shd w:val="clear" w:color="auto" w:fill="FFFFFF"/>
        </w:rPr>
        <w:t xml:space="preserve"> </w:t>
      </w:r>
      <w:r w:rsidRPr="00D27A7E">
        <w:rPr>
          <w:b/>
          <w:color w:val="222222"/>
          <w:shd w:val="clear" w:color="auto" w:fill="FFFFFF"/>
        </w:rPr>
        <w:t>M.</w:t>
      </w:r>
      <w:r>
        <w:rPr>
          <w:b/>
          <w:color w:val="222222"/>
          <w:shd w:val="clear" w:color="auto" w:fill="FFFFFF"/>
        </w:rPr>
        <w:t xml:space="preserve"> </w:t>
      </w:r>
      <w:r w:rsidRPr="00D27A7E">
        <w:rPr>
          <w:color w:val="000000" w:themeColor="text1"/>
          <w:shd w:val="clear" w:color="auto" w:fill="FFFFFF"/>
        </w:rPr>
        <w:t xml:space="preserve">&amp; </w:t>
      </w:r>
      <w:r w:rsidRPr="00D27A7E">
        <w:t>Trinchera, L. (</w:t>
      </w:r>
      <w:r>
        <w:t>201</w:t>
      </w:r>
      <w:r w:rsidR="009422AE">
        <w:t>9</w:t>
      </w:r>
      <w:r w:rsidRPr="00D27A7E">
        <w:t>). Detecting unobserved heterogeneity in latent growth curve models.</w:t>
      </w:r>
      <w:r w:rsidRPr="00D27A7E">
        <w:rPr>
          <w:i/>
          <w:color w:val="000000" w:themeColor="text1"/>
          <w:shd w:val="clear" w:color="auto" w:fill="FFFFFF"/>
        </w:rPr>
        <w:t xml:space="preserve"> Structural Equation Modeling</w:t>
      </w:r>
      <w:r w:rsidR="009422AE">
        <w:rPr>
          <w:i/>
          <w:color w:val="000000" w:themeColor="text1"/>
          <w:shd w:val="clear" w:color="auto" w:fill="FFFFFF"/>
        </w:rPr>
        <w:t xml:space="preserve">, </w:t>
      </w:r>
      <w:r w:rsidR="009422AE" w:rsidRPr="00BB1FC7">
        <w:rPr>
          <w:iCs/>
          <w:color w:val="000000" w:themeColor="text1"/>
          <w:shd w:val="clear" w:color="auto" w:fill="FFFFFF"/>
        </w:rPr>
        <w:t xml:space="preserve">26(3), </w:t>
      </w:r>
      <w:r w:rsidR="009422AE">
        <w:rPr>
          <w:iCs/>
          <w:color w:val="000000" w:themeColor="text1"/>
          <w:shd w:val="clear" w:color="auto" w:fill="FFFFFF"/>
        </w:rPr>
        <w:t xml:space="preserve">390-401. </w:t>
      </w:r>
      <w:r w:rsidRPr="00C83519">
        <w:t>DOI:10.1080/10705511.2018.1534591</w:t>
      </w:r>
      <w:r w:rsidR="001649F2">
        <w:t>.</w:t>
      </w:r>
      <w:r w:rsidRPr="00C83519">
        <w:t xml:space="preserve"> </w:t>
      </w:r>
    </w:p>
    <w:p w14:paraId="54436E23" w14:textId="77777777" w:rsidR="00B874A5" w:rsidRPr="00B874A5" w:rsidRDefault="00B874A5" w:rsidP="009E00A8">
      <w:pPr>
        <w:pStyle w:val="BodyTextIndent"/>
        <w:ind w:left="540" w:hanging="540"/>
        <w:contextualSpacing/>
        <w:rPr>
          <w:sz w:val="4"/>
          <w:szCs w:val="4"/>
        </w:rPr>
      </w:pPr>
    </w:p>
    <w:bookmarkEnd w:id="4"/>
    <w:p w14:paraId="10E1A07E" w14:textId="2C97583C" w:rsidR="007517CE" w:rsidRDefault="00D27A7E" w:rsidP="009E00A8">
      <w:pPr>
        <w:pStyle w:val="BodyTextIndent"/>
        <w:ind w:left="540" w:hanging="540"/>
        <w:contextualSpacing/>
        <w:rPr>
          <w:color w:val="000000" w:themeColor="text1"/>
          <w:shd w:val="clear" w:color="auto" w:fill="FFFFFF"/>
        </w:rPr>
      </w:pPr>
      <w:r w:rsidRPr="00D27A7E">
        <w:rPr>
          <w:b/>
          <w:color w:val="000000" w:themeColor="text1"/>
          <w:shd w:val="clear" w:color="auto" w:fill="FFFFFF"/>
        </w:rPr>
        <w:lastRenderedPageBreak/>
        <w:t>Marcoulides, K.</w:t>
      </w:r>
      <w:r>
        <w:rPr>
          <w:b/>
          <w:color w:val="000000" w:themeColor="text1"/>
          <w:shd w:val="clear" w:color="auto" w:fill="FFFFFF"/>
        </w:rPr>
        <w:t xml:space="preserve"> </w:t>
      </w:r>
      <w:r w:rsidRPr="00D27A7E">
        <w:rPr>
          <w:b/>
          <w:color w:val="000000" w:themeColor="text1"/>
          <w:shd w:val="clear" w:color="auto" w:fill="FFFFFF"/>
        </w:rPr>
        <w:t xml:space="preserve">M. </w:t>
      </w:r>
      <w:r w:rsidRPr="00D27A7E">
        <w:rPr>
          <w:color w:val="000000" w:themeColor="text1"/>
          <w:shd w:val="clear" w:color="auto" w:fill="FFFFFF"/>
        </w:rPr>
        <w:t>&amp; Khojasteh, J. (2018).</w:t>
      </w:r>
      <w:r w:rsidRPr="00D27A7E">
        <w:rPr>
          <w:b/>
          <w:color w:val="000000" w:themeColor="text1"/>
        </w:rPr>
        <w:t xml:space="preserve"> </w:t>
      </w:r>
      <w:r w:rsidRPr="00D27A7E">
        <w:rPr>
          <w:color w:val="000000" w:themeColor="text1"/>
        </w:rPr>
        <w:t xml:space="preserve">Analyzing longitudinal data using natural cubic smoothing splines. </w:t>
      </w:r>
      <w:r w:rsidRPr="00D27A7E">
        <w:rPr>
          <w:i/>
          <w:color w:val="000000" w:themeColor="text1"/>
          <w:shd w:val="clear" w:color="auto" w:fill="FFFFFF"/>
        </w:rPr>
        <w:t>Structural Equation Modeling</w:t>
      </w:r>
      <w:r w:rsidR="00C83519">
        <w:rPr>
          <w:color w:val="000000" w:themeColor="text1"/>
          <w:shd w:val="clear" w:color="auto" w:fill="FFFFFF"/>
        </w:rPr>
        <w:t>, 25(6), 965-971.</w:t>
      </w:r>
      <w:r w:rsidR="0099788C">
        <w:rPr>
          <w:color w:val="000000" w:themeColor="text1"/>
          <w:shd w:val="clear" w:color="auto" w:fill="FFFFFF"/>
        </w:rPr>
        <w:t xml:space="preserve"> </w:t>
      </w:r>
      <w:r w:rsidRPr="00D27A7E">
        <w:rPr>
          <w:color w:val="000000" w:themeColor="text1"/>
          <w:shd w:val="clear" w:color="auto" w:fill="FFFFFF"/>
        </w:rPr>
        <w:t>DOI:10.1080/10705511.2018.1449113.</w:t>
      </w:r>
    </w:p>
    <w:p w14:paraId="6D43794F" w14:textId="77777777" w:rsidR="001C2A89" w:rsidRPr="001C2A89" w:rsidRDefault="001C2A89" w:rsidP="009E00A8">
      <w:pPr>
        <w:pStyle w:val="BodyTextIndent"/>
        <w:ind w:left="540" w:hanging="540"/>
        <w:contextualSpacing/>
        <w:rPr>
          <w:color w:val="000000" w:themeColor="text1"/>
          <w:sz w:val="4"/>
          <w:szCs w:val="4"/>
          <w:shd w:val="clear" w:color="auto" w:fill="FFFFFF"/>
        </w:rPr>
      </w:pPr>
    </w:p>
    <w:p w14:paraId="008B2CE3" w14:textId="163218BE" w:rsidR="007517CE" w:rsidRDefault="007669C6" w:rsidP="009E00A8">
      <w:pPr>
        <w:pStyle w:val="BodyTextIndent"/>
        <w:ind w:left="540" w:hanging="540"/>
        <w:contextualSpacing/>
      </w:pPr>
      <w:r w:rsidRPr="00D27A7E">
        <w:t>Deng, L., Yang</w:t>
      </w:r>
      <w:r w:rsidR="008921E6">
        <w:t>*</w:t>
      </w:r>
      <w:r w:rsidRPr="00D27A7E">
        <w:t xml:space="preserve">, M., &amp; </w:t>
      </w:r>
      <w:r w:rsidRPr="00D27A7E">
        <w:rPr>
          <w:b/>
        </w:rPr>
        <w:t>Marcoulides, K. M</w:t>
      </w:r>
      <w:r w:rsidRPr="00D27A7E">
        <w:t>.</w:t>
      </w:r>
      <w:r w:rsidRPr="00D27A7E">
        <w:rPr>
          <w:shd w:val="clear" w:color="auto" w:fill="FFFFFF"/>
        </w:rPr>
        <w:t xml:space="preserve"> (2018). </w:t>
      </w:r>
      <w:r w:rsidRPr="00D27A7E">
        <w:t xml:space="preserve">SEM with many variables: Issues and developments. </w:t>
      </w:r>
      <w:r w:rsidRPr="00D27A7E">
        <w:rPr>
          <w:i/>
        </w:rPr>
        <w:t>Frontiers in Psychology</w:t>
      </w:r>
      <w:r w:rsidR="00AA031D">
        <w:rPr>
          <w:i/>
        </w:rPr>
        <w:t xml:space="preserve">, </w:t>
      </w:r>
      <w:r w:rsidR="00AA031D" w:rsidRPr="00D27A7E">
        <w:t>Quantitative Psychology and Measurement Section,</w:t>
      </w:r>
      <w:r w:rsidR="00AA031D">
        <w:t xml:space="preserve"> Advances and Practice in Psychometrics Research Topic.</w:t>
      </w:r>
      <w:r w:rsidR="0099788C">
        <w:t xml:space="preserve"> </w:t>
      </w:r>
      <w:r w:rsidRPr="00D27A7E">
        <w:t>DOI:10.3389/fpsyg.2018.00580.</w:t>
      </w:r>
    </w:p>
    <w:p w14:paraId="00FB14B1" w14:textId="5859FD64" w:rsidR="001C2A89" w:rsidRPr="001C2A89" w:rsidRDefault="001C2A89" w:rsidP="009E00A8">
      <w:pPr>
        <w:pStyle w:val="BodyTextIndent"/>
        <w:ind w:left="540" w:hanging="540"/>
        <w:contextualSpacing/>
        <w:rPr>
          <w:sz w:val="4"/>
          <w:szCs w:val="4"/>
        </w:rPr>
      </w:pPr>
    </w:p>
    <w:p w14:paraId="4F76AABA" w14:textId="11E93744" w:rsidR="007517CE" w:rsidRDefault="00D27A7E" w:rsidP="009E00A8">
      <w:pPr>
        <w:pStyle w:val="BodyTextIndent"/>
        <w:ind w:left="540" w:hanging="540"/>
        <w:contextualSpacing/>
        <w:rPr>
          <w:color w:val="000000" w:themeColor="text1"/>
          <w:shd w:val="clear" w:color="auto" w:fill="FFFFFF"/>
        </w:rPr>
      </w:pPr>
      <w:r w:rsidRPr="00D27A7E">
        <w:rPr>
          <w:b/>
          <w:color w:val="000000" w:themeColor="text1"/>
          <w:shd w:val="clear" w:color="auto" w:fill="FFFFFF"/>
        </w:rPr>
        <w:t>Marcoulides, K.</w:t>
      </w:r>
      <w:r>
        <w:rPr>
          <w:b/>
          <w:color w:val="000000" w:themeColor="text1"/>
          <w:shd w:val="clear" w:color="auto" w:fill="FFFFFF"/>
        </w:rPr>
        <w:t xml:space="preserve"> </w:t>
      </w:r>
      <w:r w:rsidRPr="00D27A7E">
        <w:rPr>
          <w:b/>
          <w:color w:val="000000" w:themeColor="text1"/>
          <w:shd w:val="clear" w:color="auto" w:fill="FFFFFF"/>
        </w:rPr>
        <w:t xml:space="preserve">M. </w:t>
      </w:r>
      <w:r w:rsidRPr="00D27A7E">
        <w:rPr>
          <w:color w:val="000000" w:themeColor="text1"/>
          <w:shd w:val="clear" w:color="auto" w:fill="FFFFFF"/>
        </w:rPr>
        <w:t>(2018). Careful with those priors: A note on Bayesian estimation in two-parameter logistic item response theory models</w:t>
      </w:r>
      <w:r w:rsidRPr="00D27A7E">
        <w:rPr>
          <w:color w:val="000000" w:themeColor="text1"/>
        </w:rPr>
        <w:t xml:space="preserve">. </w:t>
      </w:r>
      <w:r w:rsidRPr="00D27A7E">
        <w:rPr>
          <w:i/>
          <w:color w:val="000000" w:themeColor="text1"/>
          <w:shd w:val="clear" w:color="auto" w:fill="FFFFFF"/>
        </w:rPr>
        <w:t>Measurement: Interdisciplinary Research and Perspectives</w:t>
      </w:r>
      <w:r w:rsidRPr="00D27A7E">
        <w:rPr>
          <w:color w:val="000000" w:themeColor="text1"/>
          <w:shd w:val="clear" w:color="auto" w:fill="FFFFFF"/>
        </w:rPr>
        <w:t>, 16(2), 92-99.</w:t>
      </w:r>
      <w:r w:rsidRPr="00D27A7E">
        <w:rPr>
          <w:i/>
          <w:color w:val="000000" w:themeColor="text1"/>
          <w:shd w:val="clear" w:color="auto" w:fill="FFFFFF"/>
        </w:rPr>
        <w:t xml:space="preserve"> </w:t>
      </w:r>
      <w:r w:rsidRPr="00D27A7E">
        <w:rPr>
          <w:color w:val="000000" w:themeColor="text1"/>
          <w:shd w:val="clear" w:color="auto" w:fill="FFFFFF"/>
        </w:rPr>
        <w:t>DOI:10.1080/15366367.2018.1437305.</w:t>
      </w:r>
    </w:p>
    <w:p w14:paraId="26FD2AF3" w14:textId="77777777" w:rsidR="001C2A89" w:rsidRPr="001C2A89" w:rsidRDefault="001C2A89" w:rsidP="009E00A8">
      <w:pPr>
        <w:pStyle w:val="BodyTextIndent"/>
        <w:ind w:left="540" w:hanging="540"/>
        <w:contextualSpacing/>
        <w:rPr>
          <w:color w:val="000000" w:themeColor="text1"/>
          <w:sz w:val="4"/>
          <w:szCs w:val="4"/>
          <w:shd w:val="clear" w:color="auto" w:fill="FFFFFF"/>
        </w:rPr>
      </w:pPr>
    </w:p>
    <w:p w14:paraId="2106932C" w14:textId="6A81FE92" w:rsidR="007517CE" w:rsidRDefault="00D27A7E" w:rsidP="009E00A8">
      <w:pPr>
        <w:pStyle w:val="BodyTextIndent"/>
        <w:ind w:left="540" w:hanging="540"/>
        <w:contextualSpacing/>
      </w:pPr>
      <w:r w:rsidRPr="00D27A7E">
        <w:rPr>
          <w:b/>
          <w:shd w:val="clear" w:color="auto" w:fill="FFFFFF"/>
        </w:rPr>
        <w:t>Marcoulides, K.</w:t>
      </w:r>
      <w:r>
        <w:rPr>
          <w:b/>
          <w:shd w:val="clear" w:color="auto" w:fill="FFFFFF"/>
        </w:rPr>
        <w:t xml:space="preserve"> </w:t>
      </w:r>
      <w:r w:rsidRPr="00D27A7E">
        <w:rPr>
          <w:b/>
          <w:shd w:val="clear" w:color="auto" w:fill="FFFFFF"/>
        </w:rPr>
        <w:t xml:space="preserve">M. </w:t>
      </w:r>
      <w:r w:rsidRPr="00D27A7E">
        <w:rPr>
          <w:shd w:val="clear" w:color="auto" w:fill="FFFFFF"/>
        </w:rPr>
        <w:t xml:space="preserve">(2018). </w:t>
      </w:r>
      <w:r w:rsidRPr="00D27A7E">
        <w:t xml:space="preserve">Automated latent growth curve model fitting: A </w:t>
      </w:r>
      <w:r w:rsidR="005C7965">
        <w:t>s</w:t>
      </w:r>
      <w:r w:rsidRPr="00D27A7E">
        <w:t>egmentation and knot selection approach.</w:t>
      </w:r>
      <w:r w:rsidRPr="00D27A7E">
        <w:rPr>
          <w:i/>
          <w:shd w:val="clear" w:color="auto" w:fill="FFFFFF"/>
        </w:rPr>
        <w:t xml:space="preserve"> Structural E</w:t>
      </w:r>
      <w:r w:rsidRPr="00D27A7E">
        <w:rPr>
          <w:i/>
          <w:color w:val="000000" w:themeColor="text1"/>
          <w:shd w:val="clear" w:color="auto" w:fill="FFFFFF"/>
        </w:rPr>
        <w:t>quation Modeling</w:t>
      </w:r>
      <w:r w:rsidRPr="00D27A7E">
        <w:rPr>
          <w:color w:val="000000" w:themeColor="text1"/>
          <w:shd w:val="clear" w:color="auto" w:fill="FFFFFF"/>
        </w:rPr>
        <w:t xml:space="preserve">, 25(5), 687-699. </w:t>
      </w:r>
      <w:r w:rsidRPr="00D27A7E">
        <w:t>DOI:10.1080/10705511.2018.1424548.</w:t>
      </w:r>
    </w:p>
    <w:p w14:paraId="26024824" w14:textId="77777777" w:rsidR="001C2A89" w:rsidRPr="001C2A89" w:rsidRDefault="001C2A89" w:rsidP="009E00A8">
      <w:pPr>
        <w:pStyle w:val="BodyTextIndent"/>
        <w:ind w:left="540" w:hanging="540"/>
        <w:contextualSpacing/>
        <w:rPr>
          <w:sz w:val="4"/>
          <w:szCs w:val="4"/>
        </w:rPr>
      </w:pPr>
    </w:p>
    <w:p w14:paraId="3CBE27B5" w14:textId="1F52951E" w:rsidR="007517CE" w:rsidRDefault="00D27A7E" w:rsidP="009E00A8">
      <w:pPr>
        <w:pStyle w:val="BodyTextIndent"/>
        <w:ind w:left="540" w:hanging="540"/>
        <w:contextualSpacing/>
        <w:rPr>
          <w:color w:val="000000" w:themeColor="text1"/>
          <w:shd w:val="clear" w:color="auto" w:fill="FFFFFF"/>
        </w:rPr>
      </w:pPr>
      <w:r w:rsidRPr="00D27A7E">
        <w:rPr>
          <w:b/>
          <w:shd w:val="clear" w:color="auto" w:fill="FFFFFF"/>
        </w:rPr>
        <w:t>Marcoulides, K.</w:t>
      </w:r>
      <w:r>
        <w:rPr>
          <w:b/>
          <w:shd w:val="clear" w:color="auto" w:fill="FFFFFF"/>
        </w:rPr>
        <w:t xml:space="preserve"> </w:t>
      </w:r>
      <w:r w:rsidRPr="00D27A7E">
        <w:rPr>
          <w:b/>
          <w:shd w:val="clear" w:color="auto" w:fill="FFFFFF"/>
        </w:rPr>
        <w:t xml:space="preserve">M. </w:t>
      </w:r>
      <w:r w:rsidRPr="00D27A7E">
        <w:rPr>
          <w:shd w:val="clear" w:color="auto" w:fill="FFFFFF"/>
        </w:rPr>
        <w:t xml:space="preserve">&amp; Falk, C. (2018). Model specification searches in structural equation modeling with </w:t>
      </w:r>
      <w:r w:rsidRPr="00D27A7E">
        <w:rPr>
          <w:i/>
          <w:shd w:val="clear" w:color="auto" w:fill="FFFFFF"/>
        </w:rPr>
        <w:t>R</w:t>
      </w:r>
      <w:r w:rsidRPr="00D27A7E">
        <w:rPr>
          <w:shd w:val="clear" w:color="auto" w:fill="FFFFFF"/>
        </w:rPr>
        <w:t xml:space="preserve">. </w:t>
      </w:r>
      <w:r w:rsidRPr="00D27A7E">
        <w:rPr>
          <w:i/>
          <w:shd w:val="clear" w:color="auto" w:fill="FFFFFF"/>
        </w:rPr>
        <w:t xml:space="preserve">Structural Equation Modeling, </w:t>
      </w:r>
      <w:r w:rsidRPr="00D27A7E">
        <w:rPr>
          <w:shd w:val="clear" w:color="auto" w:fill="FFFFFF"/>
        </w:rPr>
        <w:t xml:space="preserve">25(3), 484-491. </w:t>
      </w:r>
      <w:r w:rsidRPr="00D27A7E">
        <w:rPr>
          <w:color w:val="000000" w:themeColor="text1"/>
          <w:shd w:val="clear" w:color="auto" w:fill="FFFFFF"/>
        </w:rPr>
        <w:t>DOI:10.1080/10705511.2017.1409074.</w:t>
      </w:r>
    </w:p>
    <w:p w14:paraId="649B1B2E" w14:textId="77777777" w:rsidR="001C2A89" w:rsidRPr="001C2A89" w:rsidRDefault="001C2A89" w:rsidP="009E00A8">
      <w:pPr>
        <w:pStyle w:val="BodyTextIndent"/>
        <w:ind w:left="540" w:hanging="540"/>
        <w:contextualSpacing/>
        <w:rPr>
          <w:color w:val="000000" w:themeColor="text1"/>
          <w:sz w:val="4"/>
          <w:szCs w:val="4"/>
          <w:shd w:val="clear" w:color="auto" w:fill="FFFFFF"/>
        </w:rPr>
      </w:pPr>
    </w:p>
    <w:p w14:paraId="1629E206" w14:textId="4AFCCCD5" w:rsidR="007517CE" w:rsidRPr="00EA3458" w:rsidRDefault="00D27A7E" w:rsidP="00EA3458">
      <w:pPr>
        <w:pStyle w:val="BodyTextIndent"/>
        <w:ind w:left="540" w:hanging="540"/>
        <w:contextualSpacing/>
      </w:pPr>
      <w:r w:rsidRPr="00D27A7E">
        <w:rPr>
          <w:color w:val="222222"/>
          <w:shd w:val="clear" w:color="auto" w:fill="FFFFFF"/>
        </w:rPr>
        <w:t xml:space="preserve">Kam, J. A., </w:t>
      </w:r>
      <w:r w:rsidRPr="00D27A7E">
        <w:rPr>
          <w:b/>
          <w:color w:val="222222"/>
          <w:shd w:val="clear" w:color="auto" w:fill="FFFFFF"/>
        </w:rPr>
        <w:t>Marcoulides, K.</w:t>
      </w:r>
      <w:r>
        <w:rPr>
          <w:b/>
          <w:color w:val="222222"/>
          <w:shd w:val="clear" w:color="auto" w:fill="FFFFFF"/>
        </w:rPr>
        <w:t xml:space="preserve"> </w:t>
      </w:r>
      <w:r w:rsidRPr="00D27A7E">
        <w:rPr>
          <w:b/>
          <w:color w:val="222222"/>
          <w:shd w:val="clear" w:color="auto" w:fill="FFFFFF"/>
        </w:rPr>
        <w:t>M.</w:t>
      </w:r>
      <w:r w:rsidRPr="00D27A7E">
        <w:rPr>
          <w:color w:val="222222"/>
          <w:shd w:val="clear" w:color="auto" w:fill="FFFFFF"/>
        </w:rPr>
        <w:t>, &amp; Merolla, A.</w:t>
      </w:r>
      <w:r>
        <w:rPr>
          <w:color w:val="222222"/>
          <w:shd w:val="clear" w:color="auto" w:fill="FFFFFF"/>
        </w:rPr>
        <w:t xml:space="preserve"> </w:t>
      </w:r>
      <w:r w:rsidRPr="00D27A7E">
        <w:rPr>
          <w:color w:val="222222"/>
          <w:shd w:val="clear" w:color="auto" w:fill="FFFFFF"/>
        </w:rPr>
        <w:t>J. (2017). Using an acculturation-stress-resilience framework to explore latent profiles of Latina/o language brokers.</w:t>
      </w:r>
      <w:r w:rsidRPr="00D27A7E">
        <w:rPr>
          <w:i/>
          <w:color w:val="222222"/>
          <w:shd w:val="clear" w:color="auto" w:fill="FFFFFF"/>
        </w:rPr>
        <w:t xml:space="preserve"> Journal of Research on Adolescence, </w:t>
      </w:r>
      <w:r w:rsidRPr="00D27A7E">
        <w:rPr>
          <w:color w:val="222222"/>
          <w:shd w:val="clear" w:color="auto" w:fill="FFFFFF"/>
        </w:rPr>
        <w:t>27(4), 842-861</w:t>
      </w:r>
      <w:r w:rsidRPr="00D27A7E">
        <w:rPr>
          <w:rFonts w:ascii="Times" w:hAnsi="Times"/>
        </w:rPr>
        <w:t xml:space="preserve">. </w:t>
      </w:r>
      <w:r w:rsidRPr="00D27A7E">
        <w:rPr>
          <w:rFonts w:eastAsiaTheme="minorHAnsi"/>
        </w:rPr>
        <w:t>DOI:</w:t>
      </w:r>
      <w:r w:rsidRPr="00D27A7E">
        <w:rPr>
          <w:color w:val="222222"/>
          <w:shd w:val="clear" w:color="auto" w:fill="FFFFFF"/>
        </w:rPr>
        <w:t>10.1111/jora.12318.</w:t>
      </w:r>
      <w:r w:rsidR="00EA3458">
        <w:rPr>
          <w:color w:val="222222"/>
          <w:shd w:val="clear" w:color="auto" w:fill="FFFFFF"/>
        </w:rPr>
        <w:t xml:space="preserve"> </w:t>
      </w:r>
    </w:p>
    <w:p w14:paraId="07ABCFB5" w14:textId="77777777" w:rsidR="001C2A89" w:rsidRPr="001C2A89" w:rsidRDefault="001C2A89" w:rsidP="009E00A8">
      <w:pPr>
        <w:pStyle w:val="BodyTextIndent"/>
        <w:ind w:left="540" w:hanging="540"/>
        <w:contextualSpacing/>
        <w:rPr>
          <w:color w:val="222222"/>
          <w:sz w:val="4"/>
          <w:szCs w:val="4"/>
          <w:shd w:val="clear" w:color="auto" w:fill="FFFFFF"/>
        </w:rPr>
      </w:pPr>
    </w:p>
    <w:p w14:paraId="0CF5C7CF" w14:textId="3B2ADE31" w:rsidR="007517CE" w:rsidRDefault="00D27A7E" w:rsidP="009E00A8">
      <w:pPr>
        <w:pStyle w:val="BodyTextIndent"/>
        <w:ind w:left="540" w:hanging="540"/>
        <w:contextualSpacing/>
      </w:pPr>
      <w:r w:rsidRPr="00D27A7E">
        <w:rPr>
          <w:b/>
          <w:shd w:val="clear" w:color="auto" w:fill="FFFFFF"/>
        </w:rPr>
        <w:t>Marcoulides, K.</w:t>
      </w:r>
      <w:r>
        <w:rPr>
          <w:b/>
          <w:shd w:val="clear" w:color="auto" w:fill="FFFFFF"/>
        </w:rPr>
        <w:t xml:space="preserve"> </w:t>
      </w:r>
      <w:r w:rsidRPr="00D27A7E">
        <w:rPr>
          <w:b/>
          <w:shd w:val="clear" w:color="auto" w:fill="FFFFFF"/>
        </w:rPr>
        <w:t>M.</w:t>
      </w:r>
      <w:r w:rsidRPr="00D27A7E">
        <w:rPr>
          <w:shd w:val="clear" w:color="auto" w:fill="FFFFFF"/>
        </w:rPr>
        <w:t xml:space="preserve"> (2017). A Bayesian synthesis approach to data fusion using data-dependent priors. </w:t>
      </w:r>
      <w:r w:rsidRPr="00D27A7E">
        <w:rPr>
          <w:i/>
          <w:shd w:val="clear" w:color="auto" w:fill="FFFFFF"/>
        </w:rPr>
        <w:t xml:space="preserve">Multivariate Behavioral Research, </w:t>
      </w:r>
      <w:r w:rsidRPr="00D27A7E">
        <w:t>52(1), 111-112. DOI:10.1080/00273171.2016.1263927.</w:t>
      </w:r>
    </w:p>
    <w:p w14:paraId="2E1F738F" w14:textId="77777777" w:rsidR="001C2A89" w:rsidRPr="001C2A89" w:rsidRDefault="001C2A89" w:rsidP="009E00A8">
      <w:pPr>
        <w:pStyle w:val="BodyTextIndent"/>
        <w:ind w:left="540" w:hanging="540"/>
        <w:contextualSpacing/>
        <w:rPr>
          <w:sz w:val="4"/>
          <w:szCs w:val="4"/>
        </w:rPr>
      </w:pPr>
    </w:p>
    <w:p w14:paraId="71FC2FBA" w14:textId="5FBF5A6C" w:rsidR="007517CE" w:rsidRDefault="00D27A7E" w:rsidP="009E00A8">
      <w:pPr>
        <w:pStyle w:val="BodyTextIndent"/>
        <w:ind w:left="540" w:hanging="540"/>
        <w:contextualSpacing/>
      </w:pPr>
      <w:r w:rsidRPr="00D27A7E">
        <w:rPr>
          <w:b/>
          <w:shd w:val="clear" w:color="auto" w:fill="FFFFFF"/>
        </w:rPr>
        <w:t>Marcoulides, K.</w:t>
      </w:r>
      <w:r>
        <w:rPr>
          <w:b/>
          <w:shd w:val="clear" w:color="auto" w:fill="FFFFFF"/>
        </w:rPr>
        <w:t xml:space="preserve"> </w:t>
      </w:r>
      <w:r w:rsidRPr="00D27A7E">
        <w:rPr>
          <w:b/>
          <w:shd w:val="clear" w:color="auto" w:fill="FFFFFF"/>
        </w:rPr>
        <w:t>M.</w:t>
      </w:r>
      <w:r w:rsidRPr="00D27A7E">
        <w:rPr>
          <w:shd w:val="clear" w:color="auto" w:fill="FFFFFF"/>
        </w:rPr>
        <w:t xml:space="preserve"> &amp; Yuan, K.</w:t>
      </w:r>
      <w:r>
        <w:rPr>
          <w:shd w:val="clear" w:color="auto" w:fill="FFFFFF"/>
        </w:rPr>
        <w:t xml:space="preserve"> </w:t>
      </w:r>
      <w:r w:rsidRPr="00D27A7E">
        <w:rPr>
          <w:shd w:val="clear" w:color="auto" w:fill="FFFFFF"/>
        </w:rPr>
        <w:t xml:space="preserve">-H. (2017). New ways to evaluate goodness of fit: A note on using equivalence testing to assess structural equation models. </w:t>
      </w:r>
      <w:r w:rsidRPr="00D27A7E">
        <w:rPr>
          <w:i/>
          <w:shd w:val="clear" w:color="auto" w:fill="FFFFFF"/>
        </w:rPr>
        <w:t xml:space="preserve">Structural Equation Modeling, </w:t>
      </w:r>
      <w:r w:rsidRPr="00D27A7E">
        <w:t>24(1), 148-153.</w:t>
      </w:r>
      <w:r w:rsidRPr="00D27A7E">
        <w:rPr>
          <w:rFonts w:ascii="Times" w:hAnsi="Times"/>
        </w:rPr>
        <w:t xml:space="preserve"> </w:t>
      </w:r>
      <w:r w:rsidRPr="00D27A7E">
        <w:t>DOI:10.1080/10705511.2016.1225260.</w:t>
      </w:r>
    </w:p>
    <w:p w14:paraId="46938625" w14:textId="77777777" w:rsidR="001C2A89" w:rsidRPr="001C2A89" w:rsidRDefault="001C2A89" w:rsidP="009E00A8">
      <w:pPr>
        <w:pStyle w:val="BodyTextIndent"/>
        <w:ind w:left="540" w:hanging="540"/>
        <w:contextualSpacing/>
        <w:rPr>
          <w:sz w:val="4"/>
          <w:szCs w:val="4"/>
        </w:rPr>
      </w:pPr>
    </w:p>
    <w:p w14:paraId="363FAE43" w14:textId="2B07FA81" w:rsidR="007517CE" w:rsidRDefault="00D27A7E" w:rsidP="009E00A8">
      <w:pPr>
        <w:pStyle w:val="BodyTextIndent"/>
        <w:ind w:left="540" w:hanging="540"/>
        <w:contextualSpacing/>
        <w:rPr>
          <w:rFonts w:eastAsiaTheme="minorHAnsi"/>
        </w:rPr>
      </w:pPr>
      <w:r w:rsidRPr="00D27A7E">
        <w:rPr>
          <w:b/>
          <w:shd w:val="clear" w:color="auto" w:fill="FFFFFF"/>
        </w:rPr>
        <w:t>Marcoulides, K.</w:t>
      </w:r>
      <w:r>
        <w:rPr>
          <w:b/>
          <w:shd w:val="clear" w:color="auto" w:fill="FFFFFF"/>
        </w:rPr>
        <w:t xml:space="preserve"> </w:t>
      </w:r>
      <w:r w:rsidRPr="00D27A7E">
        <w:rPr>
          <w:b/>
          <w:shd w:val="clear" w:color="auto" w:fill="FFFFFF"/>
        </w:rPr>
        <w:t>M.</w:t>
      </w:r>
      <w:r w:rsidRPr="00D27A7E">
        <w:rPr>
          <w:shd w:val="clear" w:color="auto" w:fill="FFFFFF"/>
        </w:rPr>
        <w:t xml:space="preserve"> &amp; Grimm, K.</w:t>
      </w:r>
      <w:r>
        <w:rPr>
          <w:shd w:val="clear" w:color="auto" w:fill="FFFFFF"/>
        </w:rPr>
        <w:t xml:space="preserve"> </w:t>
      </w:r>
      <w:r w:rsidRPr="00D27A7E">
        <w:rPr>
          <w:shd w:val="clear" w:color="auto" w:fill="FFFFFF"/>
        </w:rPr>
        <w:t xml:space="preserve">J. (2017). </w:t>
      </w:r>
      <w:r w:rsidRPr="00D27A7E">
        <w:rPr>
          <w:rFonts w:eastAsiaTheme="minorHAnsi"/>
        </w:rPr>
        <w:t xml:space="preserve">Data integration approaches to longitudinal growth modeling. </w:t>
      </w:r>
      <w:r w:rsidRPr="00D27A7E">
        <w:rPr>
          <w:rFonts w:eastAsiaTheme="minorHAnsi"/>
          <w:i/>
        </w:rPr>
        <w:t xml:space="preserve">Educational and Psychological Measurement, </w:t>
      </w:r>
      <w:r w:rsidRPr="00D27A7E">
        <w:rPr>
          <w:color w:val="231F20"/>
          <w:shd w:val="clear" w:color="auto" w:fill="FFFFFF"/>
        </w:rPr>
        <w:t>77(6)</w:t>
      </w:r>
      <w:r w:rsidRPr="00D27A7E">
        <w:rPr>
          <w:shd w:val="clear" w:color="auto" w:fill="FFFFFF"/>
        </w:rPr>
        <w:t xml:space="preserve"> </w:t>
      </w:r>
      <w:r w:rsidRPr="00D27A7E">
        <w:rPr>
          <w:color w:val="231F20"/>
          <w:shd w:val="clear" w:color="auto" w:fill="FFFFFF"/>
        </w:rPr>
        <w:t>971–98</w:t>
      </w:r>
      <w:r w:rsidRPr="00D27A7E">
        <w:t xml:space="preserve">9. </w:t>
      </w:r>
      <w:r w:rsidRPr="00D27A7E">
        <w:rPr>
          <w:rFonts w:eastAsiaTheme="minorHAnsi"/>
        </w:rPr>
        <w:t>DOI:10.1177/0013164416664117.</w:t>
      </w:r>
    </w:p>
    <w:p w14:paraId="78898E35" w14:textId="77777777" w:rsidR="001C2A89" w:rsidRPr="001C2A89" w:rsidRDefault="001C2A89" w:rsidP="009E00A8">
      <w:pPr>
        <w:pStyle w:val="BodyTextIndent"/>
        <w:ind w:left="540" w:hanging="540"/>
        <w:contextualSpacing/>
        <w:rPr>
          <w:rFonts w:eastAsiaTheme="minorHAnsi"/>
          <w:sz w:val="4"/>
          <w:szCs w:val="4"/>
        </w:rPr>
      </w:pPr>
    </w:p>
    <w:p w14:paraId="02248F13" w14:textId="70A8A761" w:rsidR="00D27A7E" w:rsidRDefault="00D27A7E" w:rsidP="009E00A8">
      <w:pPr>
        <w:pStyle w:val="BodyTextIndent"/>
        <w:ind w:left="540" w:hanging="540"/>
        <w:contextualSpacing/>
        <w:rPr>
          <w:b/>
        </w:rPr>
      </w:pPr>
      <w:r w:rsidRPr="00D27A7E">
        <w:rPr>
          <w:shd w:val="clear" w:color="auto" w:fill="FFFFFF"/>
        </w:rPr>
        <w:t>Grimm, K.</w:t>
      </w:r>
      <w:r>
        <w:rPr>
          <w:shd w:val="clear" w:color="auto" w:fill="FFFFFF"/>
        </w:rPr>
        <w:t xml:space="preserve"> </w:t>
      </w:r>
      <w:r w:rsidRPr="00D27A7E">
        <w:rPr>
          <w:shd w:val="clear" w:color="auto" w:fill="FFFFFF"/>
        </w:rPr>
        <w:t xml:space="preserve">J. &amp; </w:t>
      </w:r>
      <w:r w:rsidRPr="00D27A7E">
        <w:rPr>
          <w:b/>
          <w:shd w:val="clear" w:color="auto" w:fill="FFFFFF"/>
        </w:rPr>
        <w:t>Marcoulides, K.</w:t>
      </w:r>
      <w:r>
        <w:rPr>
          <w:b/>
          <w:shd w:val="clear" w:color="auto" w:fill="FFFFFF"/>
        </w:rPr>
        <w:t xml:space="preserve"> </w:t>
      </w:r>
      <w:r w:rsidRPr="00D27A7E">
        <w:rPr>
          <w:b/>
          <w:shd w:val="clear" w:color="auto" w:fill="FFFFFF"/>
        </w:rPr>
        <w:t>M.</w:t>
      </w:r>
      <w:r w:rsidRPr="00D27A7E">
        <w:rPr>
          <w:shd w:val="clear" w:color="auto" w:fill="FFFFFF"/>
        </w:rPr>
        <w:t xml:space="preserve"> (2016). Individual change and the onset of significant life events: methods, models, and assumptions. </w:t>
      </w:r>
      <w:r w:rsidRPr="00D27A7E">
        <w:rPr>
          <w:i/>
          <w:iCs/>
          <w:shd w:val="clear" w:color="auto" w:fill="FFFFFF"/>
        </w:rPr>
        <w:t>International Journal of Behavioral Development</w:t>
      </w:r>
      <w:r w:rsidRPr="00D27A7E">
        <w:rPr>
          <w:shd w:val="clear" w:color="auto" w:fill="FFFFFF"/>
        </w:rPr>
        <w:t>, 40(1), 87-96.</w:t>
      </w:r>
      <w:r w:rsidRPr="00D27A7E">
        <w:rPr>
          <w:b/>
        </w:rPr>
        <w:t xml:space="preserve"> </w:t>
      </w:r>
      <w:r w:rsidRPr="00D27A7E">
        <w:rPr>
          <w:bCs/>
          <w:shd w:val="clear" w:color="auto" w:fill="FFFFFF"/>
        </w:rPr>
        <w:t>DOI:</w:t>
      </w:r>
      <w:r w:rsidRPr="00D27A7E">
        <w:rPr>
          <w:bCs/>
          <w:bdr w:val="none" w:sz="0" w:space="0" w:color="auto" w:frame="1"/>
          <w:shd w:val="clear" w:color="auto" w:fill="FFFFFF"/>
        </w:rPr>
        <w:t>10.1177/0165025415580806</w:t>
      </w:r>
      <w:r w:rsidRPr="00D27A7E">
        <w:rPr>
          <w:b/>
        </w:rPr>
        <w:t>.</w:t>
      </w:r>
    </w:p>
    <w:p w14:paraId="112A2981" w14:textId="77777777" w:rsidR="00E16ED1" w:rsidRPr="00E16ED1" w:rsidRDefault="00E16ED1" w:rsidP="009E00A8">
      <w:pPr>
        <w:pStyle w:val="BodyTextIndent"/>
        <w:ind w:left="540" w:hanging="540"/>
        <w:contextualSpacing/>
        <w:rPr>
          <w:rFonts w:eastAsiaTheme="minorHAnsi"/>
          <w:sz w:val="16"/>
          <w:szCs w:val="16"/>
        </w:rPr>
      </w:pPr>
    </w:p>
    <w:p w14:paraId="63FADC30" w14:textId="75813458" w:rsidR="00F52454" w:rsidRPr="00C81051" w:rsidRDefault="00C81051" w:rsidP="00301480">
      <w:pPr>
        <w:pStyle w:val="BodyTextIndent"/>
        <w:ind w:left="547" w:hanging="547"/>
        <w:contextualSpacing/>
        <w:rPr>
          <w:b/>
        </w:rPr>
      </w:pPr>
      <w:r>
        <w:rPr>
          <w:b/>
        </w:rPr>
        <w:t>UNDER REVIEW</w:t>
      </w:r>
    </w:p>
    <w:p w14:paraId="7A0904D2" w14:textId="77777777" w:rsidR="0099788C" w:rsidRPr="00F30BC5" w:rsidRDefault="0099788C" w:rsidP="0099788C">
      <w:pPr>
        <w:pStyle w:val="BodyTextIndent"/>
        <w:ind w:left="0"/>
        <w:contextualSpacing/>
        <w:rPr>
          <w:color w:val="222222"/>
          <w:sz w:val="18"/>
          <w:szCs w:val="18"/>
          <w:shd w:val="clear" w:color="auto" w:fill="FFFFFF"/>
        </w:rPr>
      </w:pPr>
    </w:p>
    <w:p w14:paraId="0908708F" w14:textId="1395B92E" w:rsidR="0099788C" w:rsidRPr="00042C89" w:rsidRDefault="0099788C" w:rsidP="00042C89">
      <w:pPr>
        <w:pStyle w:val="BodyTextIndent"/>
        <w:ind w:left="547" w:hanging="547"/>
        <w:contextualSpacing/>
        <w:rPr>
          <w:i/>
          <w:iCs/>
        </w:rPr>
      </w:pPr>
      <w:r w:rsidRPr="00FC5445">
        <w:rPr>
          <w:b/>
        </w:rPr>
        <w:t>Marcoulides, K. M.</w:t>
      </w:r>
      <w:r>
        <w:t xml:space="preserve"> (</w:t>
      </w:r>
      <w:r w:rsidRPr="00D27A7E">
        <w:rPr>
          <w:color w:val="222222"/>
          <w:shd w:val="clear" w:color="auto" w:fill="FFFFFF"/>
        </w:rPr>
        <w:t>under re</w:t>
      </w:r>
      <w:r>
        <w:rPr>
          <w:color w:val="222222"/>
          <w:shd w:val="clear" w:color="auto" w:fill="FFFFFF"/>
        </w:rPr>
        <w:t>view, R&amp;R</w:t>
      </w:r>
      <w:r w:rsidRPr="001E525D">
        <w:rPr>
          <w:shd w:val="clear" w:color="auto" w:fill="FFFFFF"/>
        </w:rPr>
        <w:t>).</w:t>
      </w:r>
      <w:r>
        <w:t xml:space="preserve"> </w:t>
      </w:r>
      <w:r w:rsidRPr="00A47115">
        <w:rPr>
          <w:rFonts w:eastAsiaTheme="minorHAnsi"/>
        </w:rPr>
        <w:t>Examining the effect of the number of common items in integrative data analyses</w:t>
      </w:r>
      <w:r>
        <w:rPr>
          <w:rFonts w:eastAsiaTheme="minorHAnsi"/>
        </w:rPr>
        <w:t xml:space="preserve">. </w:t>
      </w:r>
      <w:bookmarkStart w:id="6" w:name="_Hlk32246589"/>
      <w:r w:rsidRPr="000F2442">
        <w:rPr>
          <w:i/>
          <w:iCs/>
        </w:rPr>
        <w:t>Applied Psychological Measurement</w:t>
      </w:r>
      <w:r>
        <w:rPr>
          <w:i/>
          <w:iCs/>
        </w:rPr>
        <w:t>.</w:t>
      </w:r>
      <w:bookmarkEnd w:id="6"/>
    </w:p>
    <w:p w14:paraId="7B11BBE2" w14:textId="77777777" w:rsidR="000E7DBE" w:rsidRPr="000E7DBE" w:rsidRDefault="000E7DBE" w:rsidP="003B71F6">
      <w:pPr>
        <w:pStyle w:val="BodyTextIndent"/>
        <w:ind w:left="0"/>
        <w:contextualSpacing/>
        <w:rPr>
          <w:color w:val="000000"/>
          <w:sz w:val="4"/>
          <w:szCs w:val="4"/>
          <w:shd w:val="clear" w:color="auto" w:fill="FFFFFF"/>
        </w:rPr>
      </w:pPr>
    </w:p>
    <w:p w14:paraId="5E1D6FD8" w14:textId="7261C5F5" w:rsidR="008F2264" w:rsidRPr="000E7DBE" w:rsidRDefault="008F2264" w:rsidP="000E7DBE">
      <w:pPr>
        <w:pStyle w:val="BodyTextIndent"/>
        <w:ind w:left="547" w:hanging="547"/>
        <w:contextualSpacing/>
        <w:rPr>
          <w:rFonts w:eastAsiaTheme="minorHAnsi"/>
          <w:i/>
          <w:iCs/>
        </w:rPr>
      </w:pPr>
      <w:r w:rsidRPr="006348B8">
        <w:rPr>
          <w:color w:val="000000"/>
          <w:shd w:val="clear" w:color="auto" w:fill="FFFFFF"/>
        </w:rPr>
        <w:t xml:space="preserve">Jing*, Z., </w:t>
      </w:r>
      <w:proofErr w:type="spellStart"/>
      <w:r w:rsidRPr="006348B8">
        <w:rPr>
          <w:color w:val="000000"/>
          <w:shd w:val="clear" w:color="auto" w:fill="FFFFFF"/>
        </w:rPr>
        <w:t>Kuang</w:t>
      </w:r>
      <w:proofErr w:type="spellEnd"/>
      <w:r w:rsidRPr="006348B8">
        <w:rPr>
          <w:color w:val="000000"/>
          <w:shd w:val="clear" w:color="auto" w:fill="FFFFFF"/>
        </w:rPr>
        <w:t>*, H.,</w:t>
      </w:r>
      <w:r>
        <w:rPr>
          <w:color w:val="000000"/>
          <w:shd w:val="clear" w:color="auto" w:fill="FFFFFF"/>
        </w:rPr>
        <w:t xml:space="preserve"> </w:t>
      </w:r>
      <w:r w:rsidRPr="006348B8">
        <w:rPr>
          <w:color w:val="000000"/>
          <w:shd w:val="clear" w:color="auto" w:fill="FFFFFF"/>
        </w:rPr>
        <w:t>Leit</w:t>
      </w:r>
      <w:r>
        <w:rPr>
          <w:color w:val="000000"/>
          <w:shd w:val="clear" w:color="auto" w:fill="FFFFFF"/>
        </w:rPr>
        <w:t>e</w:t>
      </w:r>
      <w:r w:rsidRPr="006348B8">
        <w:rPr>
          <w:color w:val="000000"/>
          <w:shd w:val="clear" w:color="auto" w:fill="FFFFFF"/>
        </w:rPr>
        <w:t xml:space="preserve">, W. L., &amp; </w:t>
      </w:r>
      <w:r w:rsidRPr="006348B8">
        <w:rPr>
          <w:b/>
          <w:shd w:val="clear" w:color="auto" w:fill="FFFFFF"/>
        </w:rPr>
        <w:t xml:space="preserve">Marcoulides, K. M. </w:t>
      </w:r>
      <w:r w:rsidRPr="006348B8">
        <w:rPr>
          <w:shd w:val="clear" w:color="auto" w:fill="FFFFFF"/>
        </w:rPr>
        <w:t>(</w:t>
      </w:r>
      <w:r w:rsidR="00C7439A" w:rsidRPr="00D27A7E">
        <w:rPr>
          <w:color w:val="222222"/>
          <w:shd w:val="clear" w:color="auto" w:fill="FFFFFF"/>
        </w:rPr>
        <w:t>under re</w:t>
      </w:r>
      <w:r w:rsidR="00C7439A">
        <w:rPr>
          <w:color w:val="222222"/>
          <w:shd w:val="clear" w:color="auto" w:fill="FFFFFF"/>
        </w:rPr>
        <w:t>view, R&amp;R</w:t>
      </w:r>
      <w:r w:rsidRPr="006348B8">
        <w:rPr>
          <w:shd w:val="clear" w:color="auto" w:fill="FFFFFF"/>
        </w:rPr>
        <w:t>).</w:t>
      </w:r>
      <w:r w:rsidRPr="006348B8">
        <w:t xml:space="preserve"> </w:t>
      </w:r>
      <w:r w:rsidRPr="00F52454">
        <w:t>Model specification search in structural equation modeling with a hybrid ant colony optimization algorithm</w:t>
      </w:r>
      <w:r>
        <w:t xml:space="preserve">. </w:t>
      </w:r>
      <w:r>
        <w:rPr>
          <w:bCs/>
          <w:i/>
          <w:iCs/>
        </w:rPr>
        <w:t>Structural Equation Modeling</w:t>
      </w:r>
      <w:r w:rsidR="000E7DBE">
        <w:rPr>
          <w:bCs/>
          <w:i/>
          <w:iCs/>
        </w:rPr>
        <w:t>.</w:t>
      </w:r>
    </w:p>
    <w:p w14:paraId="2247ABA2" w14:textId="77777777" w:rsidR="000E7DBE" w:rsidRPr="000E7DBE" w:rsidRDefault="000E7DBE" w:rsidP="008F2264">
      <w:pPr>
        <w:pStyle w:val="BodyTextIndent"/>
        <w:ind w:left="547" w:hanging="547"/>
        <w:contextualSpacing/>
        <w:rPr>
          <w:bCs/>
          <w:i/>
          <w:iCs/>
          <w:sz w:val="4"/>
          <w:szCs w:val="4"/>
        </w:rPr>
      </w:pPr>
    </w:p>
    <w:p w14:paraId="10872741" w14:textId="29DD0846" w:rsidR="000E7DBE" w:rsidRDefault="000E7DBE" w:rsidP="000E7DBE">
      <w:pPr>
        <w:pStyle w:val="BodyTextIndent"/>
        <w:ind w:left="547" w:hanging="547"/>
        <w:contextualSpacing/>
        <w:rPr>
          <w:i/>
          <w:iCs/>
        </w:rPr>
      </w:pPr>
      <w:proofErr w:type="spellStart"/>
      <w:r w:rsidRPr="00210973">
        <w:t>Torunsky</w:t>
      </w:r>
      <w:proofErr w:type="spellEnd"/>
      <w:r>
        <w:t>*, N.T.</w:t>
      </w:r>
      <w:r w:rsidRPr="00210973">
        <w:t xml:space="preserve">, </w:t>
      </w:r>
      <w:proofErr w:type="spellStart"/>
      <w:r w:rsidRPr="00210973">
        <w:t>Knauz</w:t>
      </w:r>
      <w:proofErr w:type="spellEnd"/>
      <w:r>
        <w:t>*, S.</w:t>
      </w:r>
      <w:r w:rsidRPr="00210973">
        <w:t xml:space="preserve">, </w:t>
      </w:r>
      <w:proofErr w:type="spellStart"/>
      <w:r w:rsidRPr="00210973">
        <w:t>Vilares</w:t>
      </w:r>
      <w:proofErr w:type="spellEnd"/>
      <w:r>
        <w:t>, I.</w:t>
      </w:r>
      <w:r w:rsidRPr="00210973">
        <w:t xml:space="preserve">, </w:t>
      </w:r>
      <w:r w:rsidRPr="00FD002C">
        <w:rPr>
          <w:b/>
          <w:bCs/>
        </w:rPr>
        <w:t>Marcoulides, K.M</w:t>
      </w:r>
      <w:r>
        <w:t>.</w:t>
      </w:r>
      <w:r w:rsidRPr="00210973">
        <w:t xml:space="preserve">, &amp; </w:t>
      </w:r>
      <w:proofErr w:type="spellStart"/>
      <w:r w:rsidRPr="00210973">
        <w:t>Koutstaal</w:t>
      </w:r>
      <w:proofErr w:type="spellEnd"/>
      <w:r>
        <w:t>, W. (under review).</w:t>
      </w:r>
      <w:r w:rsidRPr="00210973">
        <w:t xml:space="preserve"> </w:t>
      </w:r>
      <w:r>
        <w:t xml:space="preserve">Registered Report: </w:t>
      </w:r>
      <w:r w:rsidR="0085063E">
        <w:t>Latent trait mediation analysis of</w:t>
      </w:r>
      <w:r w:rsidRPr="00210973">
        <w:t xml:space="preserve"> alexithymia</w:t>
      </w:r>
      <w:r w:rsidR="0085063E">
        <w:t xml:space="preserve">, experiential avoidance, and </w:t>
      </w:r>
      <w:r w:rsidRPr="00210973">
        <w:t>psychological distress</w:t>
      </w:r>
      <w:r w:rsidR="0085063E">
        <w:t>:</w:t>
      </w:r>
      <w:r w:rsidRPr="00210973">
        <w:t xml:space="preserve"> A latent analysis using three alexithymia questionnaires</w:t>
      </w:r>
      <w:r>
        <w:t xml:space="preserve">. </w:t>
      </w:r>
      <w:r>
        <w:rPr>
          <w:i/>
          <w:iCs/>
        </w:rPr>
        <w:t xml:space="preserve">Journal of Personality. </w:t>
      </w:r>
    </w:p>
    <w:p w14:paraId="76982542" w14:textId="516A5508" w:rsidR="00301480" w:rsidRDefault="003F57BA" w:rsidP="003B71F6">
      <w:pPr>
        <w:pStyle w:val="BodyTextIndent"/>
        <w:ind w:left="547" w:hanging="547"/>
        <w:contextualSpacing/>
        <w:rPr>
          <w:i/>
          <w:iCs/>
          <w:color w:val="222222"/>
          <w:shd w:val="clear" w:color="auto" w:fill="FFFFFF"/>
        </w:rPr>
      </w:pPr>
      <w:r w:rsidRPr="00D817F0">
        <w:rPr>
          <w:color w:val="222222"/>
          <w:shd w:val="clear" w:color="auto" w:fill="FFFFFF"/>
        </w:rPr>
        <w:t>Fisk</w:t>
      </w:r>
      <w:r>
        <w:rPr>
          <w:color w:val="222222"/>
          <w:shd w:val="clear" w:color="auto" w:fill="FFFFFF"/>
        </w:rPr>
        <w:t>*</w:t>
      </w:r>
      <w:r w:rsidRPr="00D817F0">
        <w:rPr>
          <w:color w:val="222222"/>
          <w:shd w:val="clear" w:color="auto" w:fill="FFFFFF"/>
        </w:rPr>
        <w:t>, C., Harring, J.</w:t>
      </w:r>
      <w:r>
        <w:rPr>
          <w:color w:val="222222"/>
          <w:shd w:val="clear" w:color="auto" w:fill="FFFFFF"/>
        </w:rPr>
        <w:t>,</w:t>
      </w:r>
      <w:r w:rsidRPr="00D817F0">
        <w:rPr>
          <w:color w:val="222222"/>
          <w:shd w:val="clear" w:color="auto" w:fill="FFFFFF"/>
        </w:rPr>
        <w:t xml:space="preserve"> Shen</w:t>
      </w:r>
      <w:r>
        <w:rPr>
          <w:color w:val="222222"/>
          <w:shd w:val="clear" w:color="auto" w:fill="FFFFFF"/>
        </w:rPr>
        <w:t>*</w:t>
      </w:r>
      <w:r w:rsidRPr="00D817F0">
        <w:rPr>
          <w:color w:val="222222"/>
          <w:shd w:val="clear" w:color="auto" w:fill="FFFFFF"/>
        </w:rPr>
        <w:t>, Z., Leite, W.</w:t>
      </w:r>
      <w:r>
        <w:rPr>
          <w:color w:val="222222"/>
          <w:shd w:val="clear" w:color="auto" w:fill="FFFFFF"/>
        </w:rPr>
        <w:t xml:space="preserve"> </w:t>
      </w:r>
      <w:r w:rsidRPr="00D817F0">
        <w:rPr>
          <w:color w:val="222222"/>
          <w:shd w:val="clear" w:color="auto" w:fill="FFFFFF"/>
        </w:rPr>
        <w:t xml:space="preserve">L., </w:t>
      </w:r>
      <w:r>
        <w:rPr>
          <w:color w:val="222222"/>
          <w:shd w:val="clear" w:color="auto" w:fill="FFFFFF"/>
        </w:rPr>
        <w:t xml:space="preserve">Seun*, K.Y. &amp; </w:t>
      </w:r>
      <w:r w:rsidRPr="00D817F0">
        <w:rPr>
          <w:b/>
          <w:bCs/>
          <w:color w:val="222222"/>
          <w:shd w:val="clear" w:color="auto" w:fill="FFFFFF"/>
        </w:rPr>
        <w:t>Marcoulides, K. M.</w:t>
      </w:r>
      <w:r w:rsidRPr="00D817F0">
        <w:rPr>
          <w:color w:val="222222"/>
          <w:shd w:val="clear" w:color="auto" w:fill="FFFFFF"/>
        </w:rPr>
        <w:t xml:space="preserve"> (</w:t>
      </w:r>
      <w:r>
        <w:rPr>
          <w:color w:val="222222"/>
          <w:shd w:val="clear" w:color="auto" w:fill="FFFFFF"/>
        </w:rPr>
        <w:t>under Review.</w:t>
      </w:r>
      <w:r w:rsidRPr="00D817F0">
        <w:rPr>
          <w:color w:val="222222"/>
          <w:shd w:val="clear" w:color="auto" w:fill="FFFFFF"/>
        </w:rPr>
        <w:t xml:space="preserve">). Using </w:t>
      </w:r>
      <w:r>
        <w:rPr>
          <w:color w:val="222222"/>
          <w:shd w:val="clear" w:color="auto" w:fill="FFFFFF"/>
        </w:rPr>
        <w:t>simulated annealing</w:t>
      </w:r>
      <w:r w:rsidRPr="00D817F0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 xml:space="preserve">to investigate </w:t>
      </w:r>
      <w:r w:rsidRPr="00D817F0">
        <w:rPr>
          <w:color w:val="222222"/>
          <w:shd w:val="clear" w:color="auto" w:fill="FFFFFF"/>
        </w:rPr>
        <w:t xml:space="preserve">sensitivity </w:t>
      </w:r>
      <w:r>
        <w:rPr>
          <w:color w:val="222222"/>
          <w:shd w:val="clear" w:color="auto" w:fill="FFFFFF"/>
        </w:rPr>
        <w:t>to external model misspecification in SEM</w:t>
      </w:r>
      <w:r w:rsidRPr="00D817F0">
        <w:rPr>
          <w:color w:val="222222"/>
          <w:shd w:val="clear" w:color="auto" w:fill="FFFFFF"/>
        </w:rPr>
        <w:t xml:space="preserve">. </w:t>
      </w:r>
      <w:r>
        <w:rPr>
          <w:i/>
          <w:iCs/>
          <w:color w:val="222222"/>
          <w:shd w:val="clear" w:color="auto" w:fill="FFFFFF"/>
        </w:rPr>
        <w:t xml:space="preserve">Educational and Psychological Measurement. </w:t>
      </w:r>
    </w:p>
    <w:p w14:paraId="774D027F" w14:textId="6065C63C" w:rsidR="003B71F6" w:rsidRDefault="003B71F6" w:rsidP="003B71F6">
      <w:pPr>
        <w:pStyle w:val="BodyTextIndent"/>
        <w:ind w:left="547" w:hanging="547"/>
        <w:contextualSpacing/>
        <w:rPr>
          <w:i/>
          <w:iCs/>
          <w:color w:val="222222"/>
          <w:shd w:val="clear" w:color="auto" w:fill="FFFFFF"/>
        </w:rPr>
      </w:pPr>
    </w:p>
    <w:p w14:paraId="3B72CEA1" w14:textId="77777777" w:rsidR="003B71F6" w:rsidRPr="003B71F6" w:rsidRDefault="003B71F6" w:rsidP="003B71F6">
      <w:pPr>
        <w:pStyle w:val="BodyTextIndent"/>
        <w:ind w:left="547" w:hanging="547"/>
        <w:contextualSpacing/>
        <w:rPr>
          <w:i/>
          <w:iCs/>
          <w:color w:val="222222"/>
          <w:shd w:val="clear" w:color="auto" w:fill="FFFFFF"/>
        </w:rPr>
      </w:pPr>
    </w:p>
    <w:p w14:paraId="5D3B4890" w14:textId="0DD5B781" w:rsidR="00431C7B" w:rsidRDefault="00431C7B" w:rsidP="00431C7B">
      <w:pPr>
        <w:rPr>
          <w:b/>
        </w:rPr>
      </w:pPr>
      <w:r>
        <w:rPr>
          <w:b/>
        </w:rPr>
        <w:lastRenderedPageBreak/>
        <w:t>BOOK CHAPTERS</w:t>
      </w:r>
    </w:p>
    <w:p w14:paraId="465BA6EF" w14:textId="77777777" w:rsidR="00431C7B" w:rsidRPr="00C81051" w:rsidRDefault="00431C7B" w:rsidP="00431C7B">
      <w:pPr>
        <w:rPr>
          <w:b/>
          <w:sz w:val="18"/>
          <w:szCs w:val="18"/>
        </w:rPr>
      </w:pPr>
      <w:r w:rsidRPr="00C81051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94DE400" wp14:editId="3C30CFC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04560" cy="15240"/>
                <wp:effectExtent l="0" t="0" r="34290" b="228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456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EFD951" id="Straight Connector 4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72.8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" strokecolor="black [3213]" strokeweight=".5pt">
                <v:stroke joinstyle="miter"/>
              </v:line>
            </w:pict>
          </mc:Fallback>
        </mc:AlternateContent>
      </w:r>
    </w:p>
    <w:p w14:paraId="01500001" w14:textId="5FC19D10" w:rsidR="00F52454" w:rsidRDefault="002132BE" w:rsidP="00AB34D2">
      <w:pPr>
        <w:ind w:left="720" w:hanging="720"/>
      </w:pPr>
      <w:r w:rsidRPr="007B2096">
        <w:rPr>
          <w:b/>
          <w:bCs/>
        </w:rPr>
        <w:t>Marcoulides, K. M.</w:t>
      </w:r>
      <w:r w:rsidRPr="007B2096">
        <w:t>, &amp; Yuan, K</w:t>
      </w:r>
      <w:r w:rsidRPr="00C604D0">
        <w:t>.</w:t>
      </w:r>
      <w:r>
        <w:t xml:space="preserve"> </w:t>
      </w:r>
      <w:r w:rsidRPr="00C604D0">
        <w:t xml:space="preserve">-H. </w:t>
      </w:r>
      <w:r w:rsidR="00134191" w:rsidRPr="00D27A7E">
        <w:t>Deng, L.</w:t>
      </w:r>
      <w:r w:rsidR="008F00A0">
        <w:t xml:space="preserve"> </w:t>
      </w:r>
      <w:r w:rsidRPr="00C604D0">
        <w:t>(</w:t>
      </w:r>
      <w:r>
        <w:rPr>
          <w:shd w:val="clear" w:color="auto" w:fill="FFFFFF"/>
        </w:rPr>
        <w:t xml:space="preserve">in </w:t>
      </w:r>
      <w:r w:rsidR="008C3609">
        <w:rPr>
          <w:shd w:val="clear" w:color="auto" w:fill="FFFFFF"/>
        </w:rPr>
        <w:t>press</w:t>
      </w:r>
      <w:r w:rsidRPr="00C604D0">
        <w:rPr>
          <w:shd w:val="clear" w:color="auto" w:fill="FFFFFF"/>
        </w:rPr>
        <w:t>)</w:t>
      </w:r>
      <w:r>
        <w:rPr>
          <w:shd w:val="clear" w:color="auto" w:fill="FFFFFF"/>
        </w:rPr>
        <w:t xml:space="preserve">. </w:t>
      </w:r>
      <w:r w:rsidRPr="00D27A7E">
        <w:t>S</w:t>
      </w:r>
      <w:r>
        <w:t>tructural equation modeling</w:t>
      </w:r>
      <w:r w:rsidRPr="00D27A7E">
        <w:t xml:space="preserve"> with </w:t>
      </w:r>
      <w:r w:rsidR="008C3609">
        <w:t xml:space="preserve">small samples and </w:t>
      </w:r>
      <w:r w:rsidRPr="00D27A7E">
        <w:t>many variables</w:t>
      </w:r>
      <w:r>
        <w:t xml:space="preserve">. In </w:t>
      </w:r>
      <w:r w:rsidRPr="002132BE">
        <w:rPr>
          <w:i/>
          <w:iCs/>
        </w:rPr>
        <w:t>Handbook of Structural Equation Modeling, Second Edition</w:t>
      </w:r>
      <w:r>
        <w:t>, Guilford Press.</w:t>
      </w:r>
    </w:p>
    <w:p w14:paraId="78B262E1" w14:textId="77777777" w:rsidR="00641AA5" w:rsidRPr="00641AA5" w:rsidRDefault="00641AA5" w:rsidP="00AB34D2">
      <w:pPr>
        <w:ind w:left="720" w:hanging="720"/>
        <w:rPr>
          <w:sz w:val="4"/>
          <w:szCs w:val="4"/>
        </w:rPr>
      </w:pPr>
    </w:p>
    <w:p w14:paraId="2655F005" w14:textId="2365BB92" w:rsidR="00B41054" w:rsidRDefault="00431C7B" w:rsidP="00F52454">
      <w:pPr>
        <w:ind w:left="720" w:hanging="720"/>
      </w:pPr>
      <w:r w:rsidRPr="00D27A7E">
        <w:t>Deng, L., Yang</w:t>
      </w:r>
      <w:r w:rsidR="008921E6">
        <w:t>*</w:t>
      </w:r>
      <w:r w:rsidRPr="00D27A7E">
        <w:t xml:space="preserve">, M., &amp; </w:t>
      </w:r>
      <w:r w:rsidRPr="00D27A7E">
        <w:rPr>
          <w:b/>
        </w:rPr>
        <w:t>Marcoulides, K. M</w:t>
      </w:r>
      <w:r w:rsidRPr="00D27A7E">
        <w:t>.</w:t>
      </w:r>
      <w:r w:rsidRPr="00D27A7E">
        <w:rPr>
          <w:shd w:val="clear" w:color="auto" w:fill="FFFFFF"/>
        </w:rPr>
        <w:t xml:space="preserve"> (2018). </w:t>
      </w:r>
      <w:r w:rsidRPr="00D27A7E">
        <w:t>SEM with many variables: Issues and developments.</w:t>
      </w:r>
      <w:r>
        <w:t xml:space="preserve"> In </w:t>
      </w:r>
      <w:r w:rsidRPr="000B0F52">
        <w:rPr>
          <w:i/>
          <w:iCs/>
        </w:rPr>
        <w:t>Top 10 Contributions on Psychology</w:t>
      </w:r>
      <w:r>
        <w:t>, Avid Science.</w:t>
      </w:r>
      <w:r w:rsidR="00AA0D46">
        <w:t xml:space="preserve"> ISBN: 978-93-88170-10-9</w:t>
      </w:r>
      <w:r w:rsidR="00301480">
        <w:t>.</w:t>
      </w:r>
    </w:p>
    <w:p w14:paraId="10D9A72F" w14:textId="77777777" w:rsidR="00AB34D2" w:rsidRDefault="00AB34D2" w:rsidP="00F52454">
      <w:pPr>
        <w:ind w:left="720" w:hanging="720"/>
      </w:pPr>
    </w:p>
    <w:p w14:paraId="2CC50EFF" w14:textId="2CC0FB6D" w:rsidR="00E97820" w:rsidRPr="00423D2B" w:rsidRDefault="00301480" w:rsidP="003E2FB5">
      <w:pPr>
        <w:rPr>
          <w:b/>
        </w:rPr>
      </w:pPr>
      <w:r>
        <w:rPr>
          <w:b/>
        </w:rPr>
        <w:t>INVITED TALKS</w:t>
      </w:r>
    </w:p>
    <w:p w14:paraId="2219D3C9" w14:textId="4094EFEC" w:rsidR="003E2FB5" w:rsidRPr="00C81051" w:rsidRDefault="00691D85" w:rsidP="003E2FB5">
      <w:pPr>
        <w:rPr>
          <w:b/>
          <w:sz w:val="18"/>
          <w:szCs w:val="18"/>
        </w:rPr>
      </w:pPr>
      <w:r w:rsidRPr="00C81051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4AF9868" wp14:editId="2F7698D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04560" cy="15240"/>
                <wp:effectExtent l="0" t="0" r="34290" b="2286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456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088E58" id="Straight Connector 10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72.8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14:paraId="6219FF06" w14:textId="77777777" w:rsidR="00301480" w:rsidRDefault="00301480" w:rsidP="00301480">
      <w:pPr>
        <w:pStyle w:val="BodyTextIndent"/>
        <w:ind w:left="547" w:hanging="547"/>
        <w:contextualSpacing/>
        <w:rPr>
          <w:color w:val="212121"/>
          <w:shd w:val="clear" w:color="auto" w:fill="FFFFFF"/>
        </w:rPr>
      </w:pPr>
      <w:r w:rsidRPr="00D27A7E">
        <w:rPr>
          <w:b/>
          <w:shd w:val="clear" w:color="auto" w:fill="FFFFFF"/>
        </w:rPr>
        <w:t>Marcoulides, K.</w:t>
      </w:r>
      <w:r>
        <w:rPr>
          <w:b/>
          <w:shd w:val="clear" w:color="auto" w:fill="FFFFFF"/>
        </w:rPr>
        <w:t xml:space="preserve"> </w:t>
      </w:r>
      <w:r w:rsidRPr="00D27A7E">
        <w:rPr>
          <w:b/>
          <w:shd w:val="clear" w:color="auto" w:fill="FFFFFF"/>
        </w:rPr>
        <w:t xml:space="preserve">M. </w:t>
      </w:r>
      <w:r w:rsidRPr="00D27A7E">
        <w:rPr>
          <w:shd w:val="clear" w:color="auto" w:fill="FFFFFF"/>
        </w:rPr>
        <w:t>(20</w:t>
      </w:r>
      <w:r>
        <w:rPr>
          <w:shd w:val="clear" w:color="auto" w:fill="FFFFFF"/>
        </w:rPr>
        <w:t>20</w:t>
      </w:r>
      <w:r w:rsidRPr="00D27A7E">
        <w:rPr>
          <w:shd w:val="clear" w:color="auto" w:fill="FFFFFF"/>
        </w:rPr>
        <w:t xml:space="preserve">, </w:t>
      </w:r>
      <w:r>
        <w:rPr>
          <w:shd w:val="clear" w:color="auto" w:fill="FFFFFF"/>
        </w:rPr>
        <w:t>October</w:t>
      </w:r>
      <w:r w:rsidRPr="00D27A7E">
        <w:rPr>
          <w:shd w:val="clear" w:color="auto" w:fill="FFFFFF"/>
        </w:rPr>
        <w:t xml:space="preserve">). </w:t>
      </w:r>
      <w:r w:rsidRPr="00E97820">
        <w:rPr>
          <w:color w:val="222222"/>
          <w:shd w:val="clear" w:color="auto" w:fill="FFFFFF"/>
        </w:rPr>
        <w:t>Statistical approaches for modeling and predicting COVID-19 outcomes</w:t>
      </w:r>
      <w:r w:rsidRPr="00E97820">
        <w:rPr>
          <w:shd w:val="clear" w:color="auto" w:fill="FFFFFF"/>
        </w:rPr>
        <w:t xml:space="preserve">. </w:t>
      </w:r>
      <w:r w:rsidRPr="00E97820">
        <w:rPr>
          <w:i/>
          <w:shd w:val="clear" w:color="auto" w:fill="FFFFFF"/>
        </w:rPr>
        <w:t xml:space="preserve">Invited talk, </w:t>
      </w:r>
      <w:r w:rsidRPr="00E97820">
        <w:rPr>
          <w:i/>
          <w:iCs/>
          <w:color w:val="222222"/>
          <w:shd w:val="clear" w:color="auto" w:fill="FFFFFF"/>
        </w:rPr>
        <w:t>Introduction to the Psychology of Pandemics</w:t>
      </w:r>
      <w:r w:rsidRPr="00E97820">
        <w:rPr>
          <w:i/>
          <w:color w:val="212121"/>
          <w:shd w:val="clear" w:color="auto" w:fill="FFFFFF"/>
        </w:rPr>
        <w:t xml:space="preserve">, </w:t>
      </w:r>
      <w:r w:rsidRPr="00E97820">
        <w:rPr>
          <w:color w:val="212121"/>
          <w:shd w:val="clear" w:color="auto" w:fill="FFFFFF"/>
        </w:rPr>
        <w:t>University of Minnesota, Minneapolis, MN.</w:t>
      </w:r>
      <w:r>
        <w:rPr>
          <w:color w:val="212121"/>
          <w:shd w:val="clear" w:color="auto" w:fill="FFFFFF"/>
        </w:rPr>
        <w:t xml:space="preserve"> (Online)</w:t>
      </w:r>
    </w:p>
    <w:p w14:paraId="1A597DEC" w14:textId="77777777" w:rsidR="00301480" w:rsidRPr="001C2A89" w:rsidRDefault="00301480" w:rsidP="00301480">
      <w:pPr>
        <w:pStyle w:val="BodyTextIndent"/>
        <w:ind w:left="547" w:hanging="547"/>
        <w:contextualSpacing/>
        <w:rPr>
          <w:color w:val="212121"/>
          <w:sz w:val="4"/>
          <w:szCs w:val="4"/>
          <w:shd w:val="clear" w:color="auto" w:fill="FFFFFF"/>
        </w:rPr>
      </w:pPr>
    </w:p>
    <w:p w14:paraId="76407A0F" w14:textId="77777777" w:rsidR="00301480" w:rsidRDefault="00301480" w:rsidP="00301480">
      <w:pPr>
        <w:pStyle w:val="BodyTextIndent"/>
        <w:ind w:left="547" w:hanging="547"/>
        <w:contextualSpacing/>
      </w:pPr>
      <w:r w:rsidRPr="00EF2DA9">
        <w:rPr>
          <w:b/>
          <w:color w:val="222222"/>
          <w:shd w:val="clear" w:color="auto" w:fill="FFFFFF"/>
        </w:rPr>
        <w:t>Marcoulides, K. M.</w:t>
      </w:r>
      <w:r>
        <w:rPr>
          <w:bCs/>
          <w:color w:val="222222"/>
          <w:shd w:val="clear" w:color="auto" w:fill="FFFFFF"/>
        </w:rPr>
        <w:t xml:space="preserve"> </w:t>
      </w:r>
      <w:r w:rsidRPr="00EF2DA9">
        <w:rPr>
          <w:color w:val="222222"/>
          <w:shd w:val="clear" w:color="auto" w:fill="FFFFFF"/>
        </w:rPr>
        <w:t>(20</w:t>
      </w:r>
      <w:r>
        <w:rPr>
          <w:color w:val="222222"/>
          <w:shd w:val="clear" w:color="auto" w:fill="FFFFFF"/>
        </w:rPr>
        <w:t>20</w:t>
      </w:r>
      <w:r w:rsidRPr="00EF2DA9">
        <w:rPr>
          <w:color w:val="222222"/>
          <w:shd w:val="clear" w:color="auto" w:fill="FFFFFF"/>
        </w:rPr>
        <w:t xml:space="preserve">, </w:t>
      </w:r>
      <w:r>
        <w:rPr>
          <w:color w:val="222222"/>
          <w:shd w:val="clear" w:color="auto" w:fill="FFFFFF"/>
        </w:rPr>
        <w:t>September</w:t>
      </w:r>
      <w:r w:rsidRPr="00EF2DA9">
        <w:rPr>
          <w:color w:val="222222"/>
          <w:shd w:val="clear" w:color="auto" w:fill="FFFFFF"/>
        </w:rPr>
        <w:t>).</w:t>
      </w:r>
      <w:r w:rsidRPr="00B85B51">
        <w:rPr>
          <w:bCs/>
          <w:color w:val="222222"/>
          <w:shd w:val="clear" w:color="auto" w:fill="FFFFFF"/>
        </w:rPr>
        <w:t xml:space="preserve"> </w:t>
      </w:r>
      <w:r w:rsidRPr="00B85B51">
        <w:rPr>
          <w:bCs/>
        </w:rPr>
        <w:t>Detecting unobserved heterogeneity in growth mixture models:</w:t>
      </w:r>
      <w:r>
        <w:rPr>
          <w:bCs/>
        </w:rPr>
        <w:t xml:space="preserve"> </w:t>
      </w:r>
      <w:r w:rsidRPr="00B85B51">
        <w:rPr>
          <w:bCs/>
        </w:rPr>
        <w:t>A Monte Carlo simulation study</w:t>
      </w:r>
      <w:r>
        <w:t>.</w:t>
      </w:r>
      <w:r w:rsidRPr="00EF2DA9">
        <w:rPr>
          <w:color w:val="222222"/>
          <w:shd w:val="clear" w:color="auto" w:fill="FFFFFF"/>
        </w:rPr>
        <w:t xml:space="preserve"> </w:t>
      </w:r>
      <w:r w:rsidRPr="00EF2DA9">
        <w:rPr>
          <w:i/>
          <w:shd w:val="clear" w:color="auto" w:fill="FFFFFF"/>
        </w:rPr>
        <w:t>Invited talk,</w:t>
      </w:r>
      <w:r w:rsidRPr="00EF2DA9">
        <w:rPr>
          <w:shd w:val="clear" w:color="auto" w:fill="FFFFFF"/>
        </w:rPr>
        <w:t xml:space="preserve"> </w:t>
      </w:r>
      <w:r w:rsidRPr="00EF2DA9">
        <w:rPr>
          <w:i/>
        </w:rPr>
        <w:t xml:space="preserve">Quantitative Seminar, </w:t>
      </w:r>
      <w:r>
        <w:rPr>
          <w:iCs/>
        </w:rPr>
        <w:t xml:space="preserve">Vanderbilt </w:t>
      </w:r>
      <w:r w:rsidRPr="00EF2DA9">
        <w:t>University,</w:t>
      </w:r>
      <w:r w:rsidRPr="00EF2DA9">
        <w:rPr>
          <w:i/>
        </w:rPr>
        <w:t xml:space="preserve"> </w:t>
      </w:r>
      <w:r>
        <w:t>Nashville, TN</w:t>
      </w:r>
      <w:r w:rsidRPr="00EF2DA9">
        <w:t>.</w:t>
      </w:r>
      <w:r>
        <w:t xml:space="preserve"> (Online)</w:t>
      </w:r>
    </w:p>
    <w:p w14:paraId="22977B8D" w14:textId="77777777" w:rsidR="00301480" w:rsidRPr="001C2A89" w:rsidRDefault="00301480" w:rsidP="00301480">
      <w:pPr>
        <w:pStyle w:val="BodyTextIndent"/>
        <w:ind w:left="547" w:hanging="547"/>
        <w:contextualSpacing/>
        <w:rPr>
          <w:sz w:val="4"/>
          <w:szCs w:val="4"/>
        </w:rPr>
      </w:pPr>
    </w:p>
    <w:p w14:paraId="286B8B7E" w14:textId="77777777" w:rsidR="00301480" w:rsidRDefault="00301480" w:rsidP="00301480">
      <w:pPr>
        <w:pStyle w:val="BodyTextIndent"/>
        <w:ind w:left="547" w:hanging="547"/>
        <w:contextualSpacing/>
      </w:pPr>
      <w:bookmarkStart w:id="7" w:name="_Hlk24544472"/>
      <w:r w:rsidRPr="00EF2DA9">
        <w:rPr>
          <w:b/>
          <w:color w:val="222222"/>
          <w:shd w:val="clear" w:color="auto" w:fill="FFFFFF"/>
        </w:rPr>
        <w:t>Marcoulides, K. M.</w:t>
      </w:r>
      <w:r>
        <w:rPr>
          <w:bCs/>
          <w:color w:val="222222"/>
          <w:shd w:val="clear" w:color="auto" w:fill="FFFFFF"/>
        </w:rPr>
        <w:t xml:space="preserve"> </w:t>
      </w:r>
      <w:r w:rsidRPr="00EF2DA9">
        <w:rPr>
          <w:color w:val="222222"/>
          <w:shd w:val="clear" w:color="auto" w:fill="FFFFFF"/>
        </w:rPr>
        <w:t xml:space="preserve">(2019, November). A Comparison of metaheuristic optimization algorithms for scale short form development. </w:t>
      </w:r>
      <w:r w:rsidRPr="00EF2DA9">
        <w:rPr>
          <w:i/>
          <w:shd w:val="clear" w:color="auto" w:fill="FFFFFF"/>
        </w:rPr>
        <w:t>Invited talk,</w:t>
      </w:r>
      <w:r w:rsidRPr="00EF2DA9">
        <w:rPr>
          <w:shd w:val="clear" w:color="auto" w:fill="FFFFFF"/>
        </w:rPr>
        <w:t xml:space="preserve"> </w:t>
      </w:r>
      <w:r w:rsidRPr="00EF2DA9">
        <w:rPr>
          <w:i/>
        </w:rPr>
        <w:t xml:space="preserve">Quantitative Seminar, </w:t>
      </w:r>
      <w:r w:rsidRPr="00EF2DA9">
        <w:t>University of Notre Dame,</w:t>
      </w:r>
      <w:r w:rsidRPr="00EF2DA9">
        <w:rPr>
          <w:i/>
        </w:rPr>
        <w:t xml:space="preserve"> </w:t>
      </w:r>
      <w:r>
        <w:t>South Bend</w:t>
      </w:r>
      <w:r w:rsidRPr="00EF2DA9">
        <w:t>, IN.</w:t>
      </w:r>
    </w:p>
    <w:p w14:paraId="40D32E40" w14:textId="77777777" w:rsidR="00301480" w:rsidRPr="001C2A89" w:rsidRDefault="00301480" w:rsidP="00301480">
      <w:pPr>
        <w:pStyle w:val="BodyTextIndent"/>
        <w:ind w:left="547" w:hanging="547"/>
        <w:contextualSpacing/>
        <w:rPr>
          <w:sz w:val="4"/>
          <w:szCs w:val="4"/>
        </w:rPr>
      </w:pPr>
    </w:p>
    <w:p w14:paraId="00A2200D" w14:textId="77777777" w:rsidR="00301480" w:rsidRDefault="00301480" w:rsidP="00301480">
      <w:pPr>
        <w:pStyle w:val="BodyTextIndent"/>
        <w:ind w:left="547" w:hanging="547"/>
        <w:contextualSpacing/>
        <w:rPr>
          <w:color w:val="212121"/>
          <w:shd w:val="clear" w:color="auto" w:fill="FFFFFF"/>
        </w:rPr>
      </w:pPr>
      <w:r w:rsidRPr="00D27A7E">
        <w:rPr>
          <w:b/>
          <w:shd w:val="clear" w:color="auto" w:fill="FFFFFF"/>
        </w:rPr>
        <w:t>Marcoulides, K.</w:t>
      </w:r>
      <w:r>
        <w:rPr>
          <w:b/>
          <w:shd w:val="clear" w:color="auto" w:fill="FFFFFF"/>
        </w:rPr>
        <w:t xml:space="preserve"> </w:t>
      </w:r>
      <w:r w:rsidRPr="00D27A7E">
        <w:rPr>
          <w:b/>
          <w:shd w:val="clear" w:color="auto" w:fill="FFFFFF"/>
        </w:rPr>
        <w:t xml:space="preserve">M. </w:t>
      </w:r>
      <w:r w:rsidRPr="00D27A7E">
        <w:rPr>
          <w:shd w:val="clear" w:color="auto" w:fill="FFFFFF"/>
        </w:rPr>
        <w:t xml:space="preserve">(2018, March). Introduction to longitudinal growth modeling. </w:t>
      </w:r>
      <w:r w:rsidRPr="00D27A7E">
        <w:rPr>
          <w:i/>
          <w:shd w:val="clear" w:color="auto" w:fill="FFFFFF"/>
        </w:rPr>
        <w:t xml:space="preserve">Invited talk, </w:t>
      </w:r>
      <w:r w:rsidRPr="00D27A7E">
        <w:rPr>
          <w:i/>
          <w:color w:val="212121"/>
          <w:shd w:val="clear" w:color="auto" w:fill="FFFFFF"/>
        </w:rPr>
        <w:t xml:space="preserve">Research Colloquium in Developmental Psychology, </w:t>
      </w:r>
      <w:r w:rsidRPr="001E525D">
        <w:rPr>
          <w:color w:val="212121"/>
          <w:shd w:val="clear" w:color="auto" w:fill="FFFFFF"/>
        </w:rPr>
        <w:t>University of Florida,</w:t>
      </w:r>
      <w:r>
        <w:rPr>
          <w:color w:val="212121"/>
          <w:shd w:val="clear" w:color="auto" w:fill="FFFFFF"/>
        </w:rPr>
        <w:t xml:space="preserve"> Gainesville, </w:t>
      </w:r>
      <w:r w:rsidRPr="00D27A7E">
        <w:rPr>
          <w:color w:val="212121"/>
          <w:shd w:val="clear" w:color="auto" w:fill="FFFFFF"/>
        </w:rPr>
        <w:t xml:space="preserve">FL. </w:t>
      </w:r>
    </w:p>
    <w:p w14:paraId="66B43B2F" w14:textId="77777777" w:rsidR="00301480" w:rsidRPr="001C2A89" w:rsidRDefault="00301480" w:rsidP="00301480">
      <w:pPr>
        <w:pStyle w:val="BodyTextIndent"/>
        <w:ind w:left="547" w:hanging="547"/>
        <w:contextualSpacing/>
        <w:rPr>
          <w:color w:val="212121"/>
          <w:sz w:val="4"/>
          <w:szCs w:val="4"/>
          <w:shd w:val="clear" w:color="auto" w:fill="FFFFFF"/>
        </w:rPr>
      </w:pPr>
    </w:p>
    <w:p w14:paraId="2B4F5736" w14:textId="77777777" w:rsidR="00301480" w:rsidRDefault="00301480" w:rsidP="00301480">
      <w:pPr>
        <w:pStyle w:val="BodyTextIndent"/>
        <w:ind w:left="547" w:hanging="547"/>
        <w:contextualSpacing/>
        <w:rPr>
          <w:color w:val="212121"/>
          <w:shd w:val="clear" w:color="auto" w:fill="FFFFFF"/>
        </w:rPr>
      </w:pPr>
      <w:r w:rsidRPr="00D27A7E">
        <w:rPr>
          <w:b/>
          <w:shd w:val="clear" w:color="auto" w:fill="FFFFFF"/>
        </w:rPr>
        <w:t>Marcoulides, K.</w:t>
      </w:r>
      <w:r>
        <w:rPr>
          <w:b/>
          <w:shd w:val="clear" w:color="auto" w:fill="FFFFFF"/>
        </w:rPr>
        <w:t xml:space="preserve"> </w:t>
      </w:r>
      <w:r w:rsidRPr="00D27A7E">
        <w:rPr>
          <w:b/>
          <w:shd w:val="clear" w:color="auto" w:fill="FFFFFF"/>
        </w:rPr>
        <w:t xml:space="preserve">M. </w:t>
      </w:r>
      <w:r w:rsidRPr="00D27A7E">
        <w:rPr>
          <w:shd w:val="clear" w:color="auto" w:fill="FFFFFF"/>
        </w:rPr>
        <w:t xml:space="preserve">(2018, March). </w:t>
      </w:r>
      <w:r w:rsidRPr="00D27A7E">
        <w:t xml:space="preserve">Automated latent growth curve model fitting: A segmentation and knot selection approach. </w:t>
      </w:r>
      <w:r w:rsidRPr="00D27A7E">
        <w:rPr>
          <w:i/>
          <w:shd w:val="clear" w:color="auto" w:fill="FFFFFF"/>
        </w:rPr>
        <w:t xml:space="preserve">Invited talk, </w:t>
      </w:r>
      <w:r w:rsidRPr="00D27A7E">
        <w:rPr>
          <w:i/>
          <w:color w:val="212121"/>
          <w:shd w:val="clear" w:color="auto" w:fill="FFFFFF"/>
        </w:rPr>
        <w:t xml:space="preserve">Advanced Structural Equation Modeling, </w:t>
      </w:r>
      <w:r w:rsidRPr="001E525D">
        <w:rPr>
          <w:color w:val="212121"/>
          <w:shd w:val="clear" w:color="auto" w:fill="FFFFFF"/>
        </w:rPr>
        <w:t xml:space="preserve">University of Florida, </w:t>
      </w:r>
      <w:r w:rsidRPr="00D27A7E">
        <w:rPr>
          <w:color w:val="212121"/>
          <w:shd w:val="clear" w:color="auto" w:fill="FFFFFF"/>
        </w:rPr>
        <w:t xml:space="preserve">Gainesville, FL. </w:t>
      </w:r>
      <w:bookmarkEnd w:id="7"/>
    </w:p>
    <w:p w14:paraId="1DD18F75" w14:textId="77777777" w:rsidR="00301480" w:rsidRPr="001C2A89" w:rsidRDefault="00301480" w:rsidP="00301480">
      <w:pPr>
        <w:pStyle w:val="BodyTextIndent"/>
        <w:ind w:left="547" w:hanging="547"/>
        <w:contextualSpacing/>
        <w:rPr>
          <w:color w:val="212121"/>
          <w:sz w:val="4"/>
          <w:szCs w:val="4"/>
          <w:shd w:val="clear" w:color="auto" w:fill="FFFFFF"/>
        </w:rPr>
      </w:pPr>
    </w:p>
    <w:p w14:paraId="0B793102" w14:textId="4323F170" w:rsidR="00301480" w:rsidRDefault="00301480" w:rsidP="00C81051">
      <w:pPr>
        <w:pStyle w:val="BodyTextIndent"/>
        <w:ind w:left="547" w:hanging="547"/>
        <w:contextualSpacing/>
      </w:pPr>
      <w:r w:rsidRPr="00D27A7E">
        <w:rPr>
          <w:shd w:val="clear" w:color="auto" w:fill="FFFFFF"/>
        </w:rPr>
        <w:t>Grimm, K.</w:t>
      </w:r>
      <w:r>
        <w:rPr>
          <w:shd w:val="clear" w:color="auto" w:fill="FFFFFF"/>
        </w:rPr>
        <w:t xml:space="preserve"> </w:t>
      </w:r>
      <w:r w:rsidRPr="00D27A7E">
        <w:rPr>
          <w:shd w:val="clear" w:color="auto" w:fill="FFFFFF"/>
        </w:rPr>
        <w:t xml:space="preserve">J. &amp; </w:t>
      </w:r>
      <w:r w:rsidRPr="00D27A7E">
        <w:rPr>
          <w:b/>
          <w:shd w:val="clear" w:color="auto" w:fill="FFFFFF"/>
        </w:rPr>
        <w:t>Marcoulides, K.</w:t>
      </w:r>
      <w:r>
        <w:rPr>
          <w:b/>
          <w:shd w:val="clear" w:color="auto" w:fill="FFFFFF"/>
        </w:rPr>
        <w:t xml:space="preserve"> </w:t>
      </w:r>
      <w:r w:rsidRPr="00D27A7E">
        <w:rPr>
          <w:b/>
          <w:shd w:val="clear" w:color="auto" w:fill="FFFFFF"/>
        </w:rPr>
        <w:t>M.</w:t>
      </w:r>
      <w:r w:rsidRPr="00D27A7E">
        <w:rPr>
          <w:shd w:val="clear" w:color="auto" w:fill="FFFFFF"/>
        </w:rPr>
        <w:t xml:space="preserve"> (2015, November). Data integration approaches to longitudinal growth modeling. </w:t>
      </w:r>
      <w:r w:rsidRPr="00D27A7E">
        <w:rPr>
          <w:i/>
          <w:shd w:val="clear" w:color="auto" w:fill="FFFFFF"/>
        </w:rPr>
        <w:t>Invited talk,</w:t>
      </w:r>
      <w:r w:rsidRPr="00D27A7E">
        <w:rPr>
          <w:shd w:val="clear" w:color="auto" w:fill="FFFFFF"/>
        </w:rPr>
        <w:t xml:space="preserve"> </w:t>
      </w:r>
      <w:r w:rsidRPr="00D27A7E">
        <w:rPr>
          <w:i/>
        </w:rPr>
        <w:t xml:space="preserve">Quantitative Seminar, </w:t>
      </w:r>
      <w:r w:rsidRPr="001E525D">
        <w:t>University of Notre Dame,</w:t>
      </w:r>
      <w:r w:rsidRPr="00D27A7E">
        <w:rPr>
          <w:i/>
        </w:rPr>
        <w:t xml:space="preserve"> </w:t>
      </w:r>
      <w:r w:rsidR="005E1DE6">
        <w:t>South Bend,</w:t>
      </w:r>
      <w:r w:rsidR="005E1DE6" w:rsidRPr="00D27A7E">
        <w:t xml:space="preserve"> </w:t>
      </w:r>
      <w:r w:rsidRPr="00D27A7E">
        <w:t>IN.</w:t>
      </w:r>
    </w:p>
    <w:p w14:paraId="54F23D63" w14:textId="77777777" w:rsidR="000B07F0" w:rsidRDefault="000B07F0" w:rsidP="00C81051">
      <w:pPr>
        <w:pStyle w:val="BodyTextIndent"/>
        <w:ind w:left="547" w:hanging="547"/>
        <w:contextualSpacing/>
      </w:pPr>
    </w:p>
    <w:p w14:paraId="27E26A43" w14:textId="01D8A538" w:rsidR="000B07F0" w:rsidRPr="00423D2B" w:rsidRDefault="003A757D" w:rsidP="00C81051">
      <w:pPr>
        <w:contextualSpacing/>
        <w:rPr>
          <w:b/>
        </w:rPr>
      </w:pPr>
      <w:r w:rsidRPr="00C81051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6132918" wp14:editId="040576B0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6004560" cy="15240"/>
                <wp:effectExtent l="0" t="0" r="15240" b="228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456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BD92CE" id="Straight Connector 2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75pt" to="472.8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="000B07F0" w:rsidRPr="00D27A7E">
        <w:rPr>
          <w:b/>
        </w:rPr>
        <w:t xml:space="preserve">CONFERENCE PRESENTATIONS </w:t>
      </w:r>
    </w:p>
    <w:p w14:paraId="18D3F748" w14:textId="43F3FA5D" w:rsidR="00301480" w:rsidRPr="00C81051" w:rsidRDefault="00301480" w:rsidP="000B07F0">
      <w:pPr>
        <w:rPr>
          <w:b/>
          <w:sz w:val="18"/>
          <w:szCs w:val="18"/>
        </w:rPr>
      </w:pPr>
    </w:p>
    <w:p w14:paraId="0239B2F4" w14:textId="3E6DC05E" w:rsidR="00D95CC8" w:rsidRPr="003B71F6" w:rsidRDefault="00C81051" w:rsidP="003B71F6">
      <w:pPr>
        <w:pStyle w:val="BodyTextIndent"/>
        <w:ind w:left="547" w:hanging="547"/>
        <w:contextualSpacing/>
        <w:rPr>
          <w:b/>
          <w:bCs/>
          <w:color w:val="222222"/>
          <w:shd w:val="clear" w:color="auto" w:fill="FFFFFF"/>
        </w:rPr>
      </w:pPr>
      <w:r w:rsidRPr="00C81051">
        <w:rPr>
          <w:b/>
          <w:bCs/>
          <w:color w:val="222222"/>
          <w:shd w:val="clear" w:color="auto" w:fill="FFFFFF"/>
        </w:rPr>
        <w:t>PAPER PRESENTATIONS</w:t>
      </w:r>
    </w:p>
    <w:p w14:paraId="345D5B95" w14:textId="47577BEB" w:rsidR="00F8400E" w:rsidRPr="00F8400E" w:rsidRDefault="00F8400E" w:rsidP="00F8400E">
      <w:pPr>
        <w:shd w:val="clear" w:color="auto" w:fill="FFFFFF"/>
        <w:ind w:left="547" w:hanging="547"/>
        <w:rPr>
          <w:color w:val="222222"/>
        </w:rPr>
      </w:pPr>
      <w:r w:rsidRPr="00F8400E">
        <w:rPr>
          <w:color w:val="222222"/>
        </w:rPr>
        <w:t>Kam, J. A., Cornejo</w:t>
      </w:r>
      <w:r>
        <w:rPr>
          <w:color w:val="222222"/>
        </w:rPr>
        <w:t>*</w:t>
      </w:r>
      <w:r w:rsidRPr="00F8400E">
        <w:rPr>
          <w:color w:val="222222"/>
        </w:rPr>
        <w:t xml:space="preserve">, M., &amp; </w:t>
      </w:r>
      <w:r w:rsidRPr="00F8400E">
        <w:rPr>
          <w:b/>
          <w:bCs/>
          <w:color w:val="222222"/>
        </w:rPr>
        <w:t>Marcoulides, K. M.</w:t>
      </w:r>
      <w:r w:rsidRPr="00F8400E">
        <w:rPr>
          <w:color w:val="222222"/>
        </w:rPr>
        <w:t xml:space="preserve"> (May, 2021). A latent profile analysis of undocumented college students’ protection-oriented family communication and strengths-based psychological coping. </w:t>
      </w:r>
      <w:r w:rsidRPr="00F8400E">
        <w:rPr>
          <w:i/>
          <w:iCs/>
          <w:color w:val="222222"/>
        </w:rPr>
        <w:t>Paper presented at the International Communication Association.</w:t>
      </w:r>
      <w:r w:rsidRPr="00F8400E">
        <w:rPr>
          <w:color w:val="222222"/>
        </w:rPr>
        <w:t> Top 4 Paper Panel. Interpersonal Communication Division.</w:t>
      </w:r>
    </w:p>
    <w:p w14:paraId="7C8F36AC" w14:textId="77777777" w:rsidR="00F8400E" w:rsidRPr="00F8400E" w:rsidRDefault="00F8400E" w:rsidP="00F8400E">
      <w:pPr>
        <w:rPr>
          <w:sz w:val="4"/>
          <w:szCs w:val="4"/>
        </w:rPr>
      </w:pPr>
    </w:p>
    <w:p w14:paraId="426EA464" w14:textId="0061075C" w:rsidR="00641AA5" w:rsidRDefault="00641AA5" w:rsidP="00641AA5">
      <w:pPr>
        <w:ind w:left="547" w:hanging="547"/>
      </w:pPr>
      <w:r w:rsidRPr="002A311D">
        <w:rPr>
          <w:b/>
          <w:color w:val="222222"/>
          <w:shd w:val="clear" w:color="auto" w:fill="FFFFFF"/>
        </w:rPr>
        <w:t xml:space="preserve">Marcoulides, K. M. </w:t>
      </w:r>
      <w:r w:rsidRPr="002A311D">
        <w:rPr>
          <w:color w:val="000000" w:themeColor="text1"/>
          <w:shd w:val="clear" w:color="auto" w:fill="FFFFFF"/>
        </w:rPr>
        <w:t xml:space="preserve">&amp; </w:t>
      </w:r>
      <w:proofErr w:type="spellStart"/>
      <w:r w:rsidRPr="002A311D">
        <w:t>Trinchera</w:t>
      </w:r>
      <w:proofErr w:type="spellEnd"/>
      <w:r w:rsidRPr="002A311D">
        <w:t>, L. (</w:t>
      </w:r>
      <w:r w:rsidRPr="002A311D">
        <w:rPr>
          <w:shd w:val="clear" w:color="auto" w:fill="FFFFFF"/>
        </w:rPr>
        <w:t>202</w:t>
      </w:r>
      <w:r>
        <w:rPr>
          <w:shd w:val="clear" w:color="auto" w:fill="FFFFFF"/>
        </w:rPr>
        <w:t>1</w:t>
      </w:r>
      <w:r w:rsidRPr="002A311D">
        <w:rPr>
          <w:shd w:val="clear" w:color="auto" w:fill="FFFFFF"/>
        </w:rPr>
        <w:t xml:space="preserve">, April). </w:t>
      </w:r>
      <w:r w:rsidRPr="002A311D">
        <w:rPr>
          <w:color w:val="000000"/>
          <w:shd w:val="clear" w:color="auto" w:fill="FFFFFF"/>
        </w:rPr>
        <w:t xml:space="preserve">Residual-based algorithm for detecting mixtures in latent growth models. </w:t>
      </w:r>
      <w:r w:rsidRPr="002A311D">
        <w:rPr>
          <w:i/>
          <w:color w:val="000000"/>
          <w:shd w:val="clear" w:color="auto" w:fill="FFFFFF"/>
        </w:rPr>
        <w:t xml:space="preserve">Paper </w:t>
      </w:r>
      <w:r w:rsidR="009121B1">
        <w:rPr>
          <w:i/>
          <w:color w:val="000000"/>
          <w:shd w:val="clear" w:color="auto" w:fill="FFFFFF"/>
        </w:rPr>
        <w:t>presented at</w:t>
      </w:r>
      <w:r>
        <w:rPr>
          <w:i/>
          <w:color w:val="000000"/>
          <w:shd w:val="clear" w:color="auto" w:fill="FFFFFF"/>
        </w:rPr>
        <w:t xml:space="preserve"> </w:t>
      </w:r>
      <w:r w:rsidRPr="002A311D">
        <w:rPr>
          <w:i/>
          <w:color w:val="000000"/>
          <w:shd w:val="clear" w:color="auto" w:fill="FFFFFF"/>
        </w:rPr>
        <w:t>the American Educational Research Association</w:t>
      </w:r>
      <w:r>
        <w:rPr>
          <w:i/>
          <w:color w:val="000000"/>
          <w:shd w:val="clear" w:color="auto" w:fill="FFFFFF"/>
        </w:rPr>
        <w:t xml:space="preserve"> (AERA)</w:t>
      </w:r>
      <w:r w:rsidRPr="002A311D">
        <w:rPr>
          <w:i/>
          <w:color w:val="000000"/>
          <w:shd w:val="clear" w:color="auto" w:fill="FFFFFF"/>
        </w:rPr>
        <w:t xml:space="preserve"> </w:t>
      </w:r>
      <w:r>
        <w:rPr>
          <w:i/>
          <w:color w:val="000000"/>
          <w:shd w:val="clear" w:color="auto" w:fill="FFFFFF"/>
        </w:rPr>
        <w:t xml:space="preserve">Virtual </w:t>
      </w:r>
      <w:r w:rsidRPr="002A311D">
        <w:rPr>
          <w:i/>
          <w:color w:val="000000"/>
          <w:shd w:val="clear" w:color="auto" w:fill="FFFFFF"/>
        </w:rPr>
        <w:t>Annual Meeting</w:t>
      </w:r>
      <w:r>
        <w:rPr>
          <w:color w:val="000000"/>
          <w:shd w:val="clear" w:color="auto" w:fill="FFFFFF"/>
        </w:rPr>
        <w:t xml:space="preserve">. </w:t>
      </w:r>
      <w:r w:rsidRPr="00641AA5">
        <w:rPr>
          <w:color w:val="222222"/>
          <w:shd w:val="clear" w:color="auto" w:fill="FFFFFF"/>
        </w:rPr>
        <w:t>Methodological Advances in Longitudinal Mixture Modeling</w:t>
      </w:r>
      <w:r w:rsidRPr="00641AA5">
        <w:t xml:space="preserve"> Symposium.</w:t>
      </w:r>
      <w:r w:rsidR="00C36023" w:rsidRPr="00C36023">
        <w:rPr>
          <w:shd w:val="clear" w:color="auto" w:fill="FFFFFF"/>
        </w:rPr>
        <w:t xml:space="preserve"> </w:t>
      </w:r>
      <w:r w:rsidR="00C36023">
        <w:rPr>
          <w:shd w:val="clear" w:color="auto" w:fill="FFFFFF"/>
        </w:rPr>
        <w:t>(Online)</w:t>
      </w:r>
    </w:p>
    <w:p w14:paraId="60826EE1" w14:textId="77777777" w:rsidR="00641AA5" w:rsidRPr="00641AA5" w:rsidRDefault="00641AA5" w:rsidP="00641AA5">
      <w:pPr>
        <w:ind w:left="547" w:hanging="547"/>
        <w:rPr>
          <w:sz w:val="4"/>
          <w:szCs w:val="4"/>
        </w:rPr>
      </w:pPr>
    </w:p>
    <w:p w14:paraId="58035E88" w14:textId="2564129D" w:rsidR="00641AA5" w:rsidRDefault="00641AA5" w:rsidP="00641AA5">
      <w:pPr>
        <w:pStyle w:val="BodyTextIndent"/>
        <w:ind w:left="547" w:hanging="547"/>
        <w:contextualSpacing/>
      </w:pPr>
      <w:r w:rsidRPr="00667303">
        <w:rPr>
          <w:color w:val="000000" w:themeColor="text1"/>
          <w:shd w:val="clear" w:color="auto" w:fill="FFFFFF"/>
        </w:rPr>
        <w:t>Suen</w:t>
      </w:r>
      <w:r>
        <w:rPr>
          <w:color w:val="000000" w:themeColor="text1"/>
          <w:shd w:val="clear" w:color="auto" w:fill="FFFFFF"/>
        </w:rPr>
        <w:t>*</w:t>
      </w:r>
      <w:r w:rsidRPr="00667303">
        <w:t>,</w:t>
      </w:r>
      <w:r>
        <w:t xml:space="preserve"> K. Y., &amp; </w:t>
      </w:r>
      <w:r w:rsidRPr="00D27A7E">
        <w:rPr>
          <w:b/>
          <w:shd w:val="clear" w:color="auto" w:fill="FFFFFF"/>
        </w:rPr>
        <w:t>Marcoulides, K.</w:t>
      </w:r>
      <w:r>
        <w:rPr>
          <w:b/>
          <w:shd w:val="clear" w:color="auto" w:fill="FFFFFF"/>
        </w:rPr>
        <w:t xml:space="preserve"> </w:t>
      </w:r>
      <w:r w:rsidRPr="00D27A7E">
        <w:rPr>
          <w:b/>
          <w:shd w:val="clear" w:color="auto" w:fill="FFFFFF"/>
        </w:rPr>
        <w:t>M.</w:t>
      </w:r>
      <w:r>
        <w:t xml:space="preserve"> </w:t>
      </w:r>
      <w:r>
        <w:rPr>
          <w:bCs/>
          <w:shd w:val="clear" w:color="auto" w:fill="FFFFFF"/>
        </w:rPr>
        <w:t>(</w:t>
      </w:r>
      <w:r w:rsidRPr="002A311D">
        <w:rPr>
          <w:shd w:val="clear" w:color="auto" w:fill="FFFFFF"/>
        </w:rPr>
        <w:t>202</w:t>
      </w:r>
      <w:r>
        <w:rPr>
          <w:shd w:val="clear" w:color="auto" w:fill="FFFFFF"/>
        </w:rPr>
        <w:t>1</w:t>
      </w:r>
      <w:r w:rsidRPr="002A311D">
        <w:rPr>
          <w:shd w:val="clear" w:color="auto" w:fill="FFFFFF"/>
        </w:rPr>
        <w:t>, April</w:t>
      </w:r>
      <w:r>
        <w:rPr>
          <w:bCs/>
          <w:shd w:val="clear" w:color="auto" w:fill="FFFFFF"/>
        </w:rPr>
        <w:t xml:space="preserve">). </w:t>
      </w:r>
      <w:r w:rsidRPr="00D27A7E">
        <w:t xml:space="preserve">Sensitivity analysis to omitted confounders in structural equation modeling </w:t>
      </w:r>
      <w:r>
        <w:t xml:space="preserve">using Tabu search. </w:t>
      </w:r>
      <w:r w:rsidR="009121B1" w:rsidRPr="002A311D">
        <w:rPr>
          <w:i/>
          <w:color w:val="000000"/>
          <w:shd w:val="clear" w:color="auto" w:fill="FFFFFF"/>
        </w:rPr>
        <w:t xml:space="preserve">Paper </w:t>
      </w:r>
      <w:r w:rsidR="009121B1">
        <w:rPr>
          <w:i/>
          <w:color w:val="000000"/>
          <w:shd w:val="clear" w:color="auto" w:fill="FFFFFF"/>
        </w:rPr>
        <w:t xml:space="preserve">presented at </w:t>
      </w:r>
      <w:r w:rsidRPr="002A311D">
        <w:rPr>
          <w:i/>
          <w:color w:val="000000"/>
          <w:shd w:val="clear" w:color="auto" w:fill="FFFFFF"/>
        </w:rPr>
        <w:t>the American Educational Research Association</w:t>
      </w:r>
      <w:r>
        <w:rPr>
          <w:i/>
          <w:color w:val="000000"/>
          <w:shd w:val="clear" w:color="auto" w:fill="FFFFFF"/>
        </w:rPr>
        <w:t xml:space="preserve"> (AERA)</w:t>
      </w:r>
      <w:r w:rsidRPr="002A311D">
        <w:rPr>
          <w:i/>
          <w:color w:val="000000"/>
          <w:shd w:val="clear" w:color="auto" w:fill="FFFFFF"/>
        </w:rPr>
        <w:t xml:space="preserve"> </w:t>
      </w:r>
      <w:r>
        <w:rPr>
          <w:i/>
          <w:color w:val="000000"/>
          <w:shd w:val="clear" w:color="auto" w:fill="FFFFFF"/>
        </w:rPr>
        <w:t xml:space="preserve">Virtual </w:t>
      </w:r>
      <w:r w:rsidRPr="002A311D">
        <w:rPr>
          <w:i/>
          <w:color w:val="000000"/>
          <w:shd w:val="clear" w:color="auto" w:fill="FFFFFF"/>
        </w:rPr>
        <w:t>Annual Meeting</w:t>
      </w:r>
      <w:r>
        <w:rPr>
          <w:color w:val="000000"/>
          <w:shd w:val="clear" w:color="auto" w:fill="FFFFFF"/>
        </w:rPr>
        <w:t xml:space="preserve">. </w:t>
      </w:r>
      <w:r>
        <w:rPr>
          <w:color w:val="222222"/>
          <w:shd w:val="clear" w:color="auto" w:fill="FFFFFF"/>
        </w:rPr>
        <w:t xml:space="preserve">Sensitivity Analysis in Structural Equation Modeling Symposium. </w:t>
      </w:r>
      <w:r w:rsidR="00C36023">
        <w:rPr>
          <w:shd w:val="clear" w:color="auto" w:fill="FFFFFF"/>
        </w:rPr>
        <w:t>(Online)</w:t>
      </w:r>
    </w:p>
    <w:p w14:paraId="1D5A468B" w14:textId="77777777" w:rsidR="00641AA5" w:rsidRPr="00641AA5" w:rsidRDefault="00641AA5" w:rsidP="00641AA5">
      <w:pPr>
        <w:pStyle w:val="BodyTextIndent"/>
        <w:ind w:left="547" w:hanging="547"/>
        <w:contextualSpacing/>
        <w:rPr>
          <w:sz w:val="4"/>
          <w:szCs w:val="4"/>
        </w:rPr>
      </w:pPr>
    </w:p>
    <w:p w14:paraId="156B1C00" w14:textId="144E5D34" w:rsidR="00282C0B" w:rsidRPr="00641AA5" w:rsidRDefault="00DD6809" w:rsidP="00641AA5">
      <w:pPr>
        <w:pStyle w:val="BodyTextIndent"/>
        <w:ind w:left="547" w:hanging="547"/>
        <w:contextualSpacing/>
      </w:pPr>
      <w:r w:rsidRPr="006F17EE">
        <w:rPr>
          <w:color w:val="222222"/>
          <w:shd w:val="clear" w:color="auto" w:fill="FFFFFF"/>
        </w:rPr>
        <w:t>Quan*, J.,</w:t>
      </w:r>
      <w:r>
        <w:rPr>
          <w:color w:val="222222"/>
          <w:shd w:val="clear" w:color="auto" w:fill="FFFFFF"/>
        </w:rPr>
        <w:t xml:space="preserve"> &amp;</w:t>
      </w:r>
      <w:r w:rsidRPr="006F17EE">
        <w:rPr>
          <w:color w:val="222222"/>
          <w:shd w:val="clear" w:color="auto" w:fill="FFFFFF"/>
        </w:rPr>
        <w:t xml:space="preserve"> Wright*, E.</w:t>
      </w:r>
      <w:r w:rsidR="008921E6">
        <w:rPr>
          <w:color w:val="222222"/>
          <w:shd w:val="clear" w:color="auto" w:fill="FFFFFF"/>
        </w:rPr>
        <w:t xml:space="preserve"> &amp; </w:t>
      </w:r>
      <w:r w:rsidR="008921E6" w:rsidRPr="006F17EE">
        <w:rPr>
          <w:b/>
          <w:color w:val="222222"/>
          <w:shd w:val="clear" w:color="auto" w:fill="FFFFFF"/>
        </w:rPr>
        <w:t>Marcoulides, K. M</w:t>
      </w:r>
      <w:r w:rsidR="00667303">
        <w:rPr>
          <w:b/>
          <w:color w:val="222222"/>
          <w:shd w:val="clear" w:color="auto" w:fill="FFFFFF"/>
        </w:rPr>
        <w:t>.</w:t>
      </w:r>
      <w:r w:rsidRPr="006F17EE">
        <w:rPr>
          <w:b/>
          <w:color w:val="222222"/>
          <w:shd w:val="clear" w:color="auto" w:fill="FFFFFF"/>
        </w:rPr>
        <w:t xml:space="preserve"> </w:t>
      </w:r>
      <w:r w:rsidRPr="006F17EE">
        <w:rPr>
          <w:color w:val="222222"/>
          <w:shd w:val="clear" w:color="auto" w:fill="FFFFFF"/>
        </w:rPr>
        <w:t>(</w:t>
      </w:r>
      <w:r w:rsidR="006B4355">
        <w:rPr>
          <w:color w:val="222222"/>
          <w:shd w:val="clear" w:color="auto" w:fill="FFFFFF"/>
        </w:rPr>
        <w:t>2020</w:t>
      </w:r>
      <w:r w:rsidR="00621E9A">
        <w:rPr>
          <w:color w:val="222222"/>
          <w:shd w:val="clear" w:color="auto" w:fill="FFFFFF"/>
        </w:rPr>
        <w:t>,</w:t>
      </w:r>
      <w:r w:rsidR="006B4355">
        <w:rPr>
          <w:color w:val="222222"/>
          <w:shd w:val="clear" w:color="auto" w:fill="FFFFFF"/>
        </w:rPr>
        <w:t xml:space="preserve"> July</w:t>
      </w:r>
      <w:r w:rsidRPr="006F17EE">
        <w:rPr>
          <w:color w:val="222222"/>
          <w:shd w:val="clear" w:color="auto" w:fill="FFFFFF"/>
        </w:rPr>
        <w:t xml:space="preserve">). </w:t>
      </w:r>
      <w:r w:rsidR="008921E6">
        <w:rPr>
          <w:color w:val="222222"/>
          <w:shd w:val="clear" w:color="auto" w:fill="FFFFFF"/>
        </w:rPr>
        <w:t>The impact of sample size on exchangeability in Bayesian Synthesis</w:t>
      </w:r>
      <w:r w:rsidRPr="006F17EE">
        <w:rPr>
          <w:color w:val="222222"/>
          <w:shd w:val="clear" w:color="auto" w:fill="FFFFFF"/>
        </w:rPr>
        <w:t xml:space="preserve">. </w:t>
      </w:r>
      <w:r w:rsidR="00621E9A" w:rsidRPr="00AC7107">
        <w:rPr>
          <w:i/>
          <w:iCs/>
          <w:shd w:val="clear" w:color="auto" w:fill="FFFFFF"/>
        </w:rPr>
        <w:t xml:space="preserve">Paper </w:t>
      </w:r>
      <w:r w:rsidR="00621E9A">
        <w:rPr>
          <w:i/>
          <w:iCs/>
          <w:shd w:val="clear" w:color="auto" w:fill="FFFFFF"/>
        </w:rPr>
        <w:t xml:space="preserve">presented </w:t>
      </w:r>
      <w:r w:rsidRPr="00AC7107">
        <w:rPr>
          <w:i/>
          <w:iCs/>
          <w:shd w:val="clear" w:color="auto" w:fill="FFFFFF"/>
        </w:rPr>
        <w:t>at the</w:t>
      </w:r>
      <w:r>
        <w:rPr>
          <w:i/>
          <w:iCs/>
          <w:shd w:val="clear" w:color="auto" w:fill="FFFFFF"/>
        </w:rPr>
        <w:t xml:space="preserve"> </w:t>
      </w:r>
      <w:r w:rsidRPr="00D27A7E">
        <w:rPr>
          <w:i/>
          <w:shd w:val="clear" w:color="auto" w:fill="FFFFFF"/>
        </w:rPr>
        <w:t xml:space="preserve">International Meeting of the Psychometric Society (IMPS), </w:t>
      </w:r>
      <w:r>
        <w:rPr>
          <w:shd w:val="clear" w:color="auto" w:fill="FFFFFF"/>
        </w:rPr>
        <w:t>College Park, MD.</w:t>
      </w:r>
      <w:r w:rsidR="00282C0B">
        <w:rPr>
          <w:shd w:val="clear" w:color="auto" w:fill="FFFFFF"/>
        </w:rPr>
        <w:t xml:space="preserve"> (</w:t>
      </w:r>
      <w:r w:rsidR="00792B30">
        <w:rPr>
          <w:shd w:val="clear" w:color="auto" w:fill="FFFFFF"/>
        </w:rPr>
        <w:t>Online</w:t>
      </w:r>
      <w:r w:rsidR="00282C0B">
        <w:rPr>
          <w:shd w:val="clear" w:color="auto" w:fill="FFFFFF"/>
        </w:rPr>
        <w:t>)</w:t>
      </w:r>
    </w:p>
    <w:p w14:paraId="2E204A3D" w14:textId="77777777" w:rsidR="001C2A89" w:rsidRPr="001C2A89" w:rsidRDefault="001C2A89" w:rsidP="00282C0B">
      <w:pPr>
        <w:pStyle w:val="BodyTextIndent"/>
        <w:ind w:left="547" w:hanging="547"/>
        <w:contextualSpacing/>
        <w:rPr>
          <w:sz w:val="4"/>
          <w:szCs w:val="4"/>
          <w:shd w:val="clear" w:color="auto" w:fill="FFFFFF"/>
        </w:rPr>
      </w:pPr>
    </w:p>
    <w:p w14:paraId="42C231C3" w14:textId="64EF178B" w:rsidR="00AC7107" w:rsidRDefault="00AC7107" w:rsidP="00282C0B">
      <w:pPr>
        <w:pStyle w:val="BodyTextIndent"/>
        <w:ind w:left="547" w:hanging="547"/>
        <w:contextualSpacing/>
        <w:rPr>
          <w:bCs/>
        </w:rPr>
      </w:pPr>
      <w:r>
        <w:lastRenderedPageBreak/>
        <w:t>Douglas, R. D., Duffy, R., &amp;</w:t>
      </w:r>
      <w:r w:rsidRPr="00C604D0">
        <w:t xml:space="preserve"> </w:t>
      </w:r>
      <w:r w:rsidRPr="007B2096">
        <w:rPr>
          <w:b/>
          <w:bCs/>
        </w:rPr>
        <w:t>Marcoulides, K. M</w:t>
      </w:r>
      <w:r>
        <w:rPr>
          <w:b/>
          <w:bCs/>
        </w:rPr>
        <w:t>.</w:t>
      </w:r>
      <w:r>
        <w:t xml:space="preserve"> (2020</w:t>
      </w:r>
      <w:r w:rsidR="00621E9A">
        <w:t>, June</w:t>
      </w:r>
      <w:r w:rsidRPr="001E525D">
        <w:rPr>
          <w:shd w:val="clear" w:color="auto" w:fill="FFFFFF"/>
        </w:rPr>
        <w:t>).</w:t>
      </w:r>
      <w:r>
        <w:t xml:space="preserve"> Functional </w:t>
      </w:r>
      <w:r w:rsidR="00297A86">
        <w:t xml:space="preserve">social support among </w:t>
      </w:r>
      <w:r>
        <w:t>LGB</w:t>
      </w:r>
      <w:r w:rsidR="00DC4B62">
        <w:t>T+</w:t>
      </w:r>
      <w:r>
        <w:t xml:space="preserve"> </w:t>
      </w:r>
      <w:r w:rsidR="00297A86">
        <w:t>i</w:t>
      </w:r>
      <w:r>
        <w:t xml:space="preserve">ndividuals: Implications for </w:t>
      </w:r>
      <w:r w:rsidR="00297A86">
        <w:t>well-being</w:t>
      </w:r>
      <w:r>
        <w:t>.</w:t>
      </w:r>
      <w:r w:rsidRPr="00AC7107">
        <w:rPr>
          <w:shd w:val="clear" w:color="auto" w:fill="FFFFFF"/>
        </w:rPr>
        <w:t xml:space="preserve"> </w:t>
      </w:r>
      <w:r w:rsidRPr="00AC7107">
        <w:rPr>
          <w:i/>
          <w:iCs/>
          <w:shd w:val="clear" w:color="auto" w:fill="FFFFFF"/>
        </w:rPr>
        <w:t xml:space="preserve">Paper </w:t>
      </w:r>
      <w:r w:rsidR="00066969">
        <w:rPr>
          <w:i/>
          <w:iCs/>
          <w:shd w:val="clear" w:color="auto" w:fill="FFFFFF"/>
        </w:rPr>
        <w:t>for</w:t>
      </w:r>
      <w:r w:rsidRPr="00AC7107">
        <w:rPr>
          <w:i/>
          <w:iCs/>
          <w:shd w:val="clear" w:color="auto" w:fill="FFFFFF"/>
        </w:rPr>
        <w:t xml:space="preserve"> the International Conference on LGBT+ Psychology and related fields – Promoting Equality, Social Justice and Psychosocial Well-Being in a Contrasting World</w:t>
      </w:r>
      <w:r w:rsidRPr="00AC7107">
        <w:rPr>
          <w:shd w:val="clear" w:color="auto" w:fill="FFFFFF"/>
        </w:rPr>
        <w:t>, Lisbon, Portugal.</w:t>
      </w:r>
      <w:r w:rsidR="00792B30">
        <w:rPr>
          <w:shd w:val="clear" w:color="auto" w:fill="FFFFFF"/>
        </w:rPr>
        <w:t xml:space="preserve"> (Conference canceled)</w:t>
      </w:r>
    </w:p>
    <w:p w14:paraId="1174A3F2" w14:textId="77777777" w:rsidR="00AC7107" w:rsidRPr="00AC7107" w:rsidRDefault="00AC7107" w:rsidP="00EF2DA9">
      <w:pPr>
        <w:pStyle w:val="BodyTextIndent"/>
        <w:ind w:left="547" w:hanging="547"/>
        <w:contextualSpacing/>
        <w:rPr>
          <w:bCs/>
          <w:sz w:val="4"/>
          <w:szCs w:val="4"/>
        </w:rPr>
      </w:pPr>
    </w:p>
    <w:p w14:paraId="619E0F4E" w14:textId="3057E4EB" w:rsidR="00EF2DA9" w:rsidRDefault="002453C0" w:rsidP="00EF2DA9">
      <w:pPr>
        <w:pStyle w:val="BodyTextIndent"/>
        <w:ind w:left="547" w:hanging="547"/>
        <w:contextualSpacing/>
        <w:rPr>
          <w:color w:val="000000"/>
          <w:shd w:val="clear" w:color="auto" w:fill="FFFFFF"/>
        </w:rPr>
      </w:pPr>
      <w:r w:rsidRPr="00FC5445">
        <w:rPr>
          <w:b/>
        </w:rPr>
        <w:t>Marcoulides, K. M.</w:t>
      </w:r>
      <w:r>
        <w:t xml:space="preserve"> (2020, April). </w:t>
      </w:r>
      <w:r w:rsidRPr="00A47115">
        <w:rPr>
          <w:rFonts w:eastAsiaTheme="minorHAnsi"/>
        </w:rPr>
        <w:t xml:space="preserve">Examining the </w:t>
      </w:r>
      <w:r w:rsidR="00297A86" w:rsidRPr="00A47115">
        <w:rPr>
          <w:rFonts w:eastAsiaTheme="minorHAnsi"/>
        </w:rPr>
        <w:t>effect of the number of common items in integrative data analys</w:t>
      </w:r>
      <w:r w:rsidRPr="00A47115">
        <w:rPr>
          <w:rFonts w:eastAsiaTheme="minorHAnsi"/>
        </w:rPr>
        <w:t>es</w:t>
      </w:r>
      <w:r>
        <w:rPr>
          <w:rFonts w:eastAsiaTheme="minorHAnsi"/>
        </w:rPr>
        <w:t>.</w:t>
      </w:r>
      <w:r w:rsidRPr="002453C0">
        <w:rPr>
          <w:i/>
          <w:shd w:val="clear" w:color="auto" w:fill="FFFFFF"/>
        </w:rPr>
        <w:t xml:space="preserve"> </w:t>
      </w:r>
      <w:r w:rsidRPr="00D27A7E">
        <w:rPr>
          <w:i/>
          <w:shd w:val="clear" w:color="auto" w:fill="FFFFFF"/>
        </w:rPr>
        <w:t>Paper</w:t>
      </w:r>
      <w:r>
        <w:rPr>
          <w:i/>
          <w:shd w:val="clear" w:color="auto" w:fill="FFFFFF"/>
        </w:rPr>
        <w:t xml:space="preserve"> </w:t>
      </w:r>
      <w:r w:rsidR="00066969">
        <w:rPr>
          <w:i/>
          <w:shd w:val="clear" w:color="auto" w:fill="FFFFFF"/>
        </w:rPr>
        <w:t>for</w:t>
      </w:r>
      <w:r w:rsidRPr="00D27A7E">
        <w:rPr>
          <w:i/>
          <w:shd w:val="clear" w:color="auto" w:fill="FFFFFF"/>
        </w:rPr>
        <w:t xml:space="preserve"> the </w:t>
      </w:r>
      <w:r w:rsidRPr="00D27A7E">
        <w:rPr>
          <w:i/>
        </w:rPr>
        <w:t>National Council on Measurement in Education (NCME) Annual Meeting,</w:t>
      </w:r>
      <w:r w:rsidRPr="00D27A7E">
        <w:t xml:space="preserve"> </w:t>
      </w:r>
      <w:r w:rsidRPr="002A311D">
        <w:rPr>
          <w:color w:val="000000"/>
          <w:shd w:val="clear" w:color="auto" w:fill="FFFFFF"/>
        </w:rPr>
        <w:t>San Francisco, CA.</w:t>
      </w:r>
      <w:r w:rsidR="00282C0B" w:rsidRPr="00282C0B">
        <w:rPr>
          <w:shd w:val="clear" w:color="auto" w:fill="FFFFFF"/>
        </w:rPr>
        <w:t xml:space="preserve"> </w:t>
      </w:r>
      <w:r w:rsidR="00282C0B">
        <w:rPr>
          <w:shd w:val="clear" w:color="auto" w:fill="FFFFFF"/>
        </w:rPr>
        <w:t>(Conference canceled)</w:t>
      </w:r>
    </w:p>
    <w:p w14:paraId="1FAC78BD" w14:textId="77777777" w:rsidR="00EF2DA9" w:rsidRPr="00EF2DA9" w:rsidRDefault="00EF2DA9" w:rsidP="00EF2DA9">
      <w:pPr>
        <w:pStyle w:val="BodyTextIndent"/>
        <w:ind w:left="547" w:hanging="547"/>
        <w:contextualSpacing/>
        <w:rPr>
          <w:color w:val="000000"/>
          <w:sz w:val="4"/>
          <w:szCs w:val="4"/>
          <w:shd w:val="clear" w:color="auto" w:fill="FFFFFF"/>
        </w:rPr>
      </w:pPr>
    </w:p>
    <w:p w14:paraId="7CB6AECF" w14:textId="7B742F51" w:rsidR="00EF2DA9" w:rsidRDefault="002A311D" w:rsidP="00EF2DA9">
      <w:pPr>
        <w:pStyle w:val="BodyTextIndent"/>
        <w:ind w:left="547" w:hanging="547"/>
        <w:contextualSpacing/>
      </w:pPr>
      <w:r w:rsidRPr="002A311D">
        <w:rPr>
          <w:b/>
          <w:color w:val="222222"/>
          <w:shd w:val="clear" w:color="auto" w:fill="FFFFFF"/>
        </w:rPr>
        <w:t xml:space="preserve">Marcoulides, K. M. </w:t>
      </w:r>
      <w:r w:rsidRPr="002A311D">
        <w:rPr>
          <w:color w:val="000000" w:themeColor="text1"/>
          <w:shd w:val="clear" w:color="auto" w:fill="FFFFFF"/>
        </w:rPr>
        <w:t xml:space="preserve">&amp; </w:t>
      </w:r>
      <w:r w:rsidRPr="002A311D">
        <w:t>Trinchera, L. (</w:t>
      </w:r>
      <w:r w:rsidRPr="002A311D">
        <w:rPr>
          <w:shd w:val="clear" w:color="auto" w:fill="FFFFFF"/>
        </w:rPr>
        <w:t xml:space="preserve">2020, April). </w:t>
      </w:r>
      <w:r w:rsidRPr="002A311D">
        <w:rPr>
          <w:color w:val="000000"/>
          <w:shd w:val="clear" w:color="auto" w:fill="FFFFFF"/>
        </w:rPr>
        <w:t>Residual-</w:t>
      </w:r>
      <w:r w:rsidR="00297A86" w:rsidRPr="002A311D">
        <w:rPr>
          <w:color w:val="000000"/>
          <w:shd w:val="clear" w:color="auto" w:fill="FFFFFF"/>
        </w:rPr>
        <w:t>based algorithm for detecting mixtures in latent growth models</w:t>
      </w:r>
      <w:r w:rsidRPr="002A311D">
        <w:rPr>
          <w:color w:val="000000"/>
          <w:shd w:val="clear" w:color="auto" w:fill="FFFFFF"/>
        </w:rPr>
        <w:t xml:space="preserve">. </w:t>
      </w:r>
      <w:r w:rsidRPr="002A311D">
        <w:rPr>
          <w:i/>
          <w:color w:val="000000"/>
          <w:shd w:val="clear" w:color="auto" w:fill="FFFFFF"/>
        </w:rPr>
        <w:t xml:space="preserve">Paper </w:t>
      </w:r>
      <w:r w:rsidR="00066969">
        <w:rPr>
          <w:i/>
          <w:color w:val="000000"/>
          <w:shd w:val="clear" w:color="auto" w:fill="FFFFFF"/>
        </w:rPr>
        <w:t xml:space="preserve">for </w:t>
      </w:r>
      <w:r w:rsidRPr="002A311D">
        <w:rPr>
          <w:i/>
          <w:color w:val="000000"/>
          <w:shd w:val="clear" w:color="auto" w:fill="FFFFFF"/>
        </w:rPr>
        <w:t>the American Educational Research Association</w:t>
      </w:r>
      <w:r w:rsidR="001753F9">
        <w:rPr>
          <w:i/>
          <w:color w:val="000000"/>
          <w:shd w:val="clear" w:color="auto" w:fill="FFFFFF"/>
        </w:rPr>
        <w:t xml:space="preserve"> (AERA)</w:t>
      </w:r>
      <w:r w:rsidRPr="002A311D">
        <w:rPr>
          <w:i/>
          <w:color w:val="000000"/>
          <w:shd w:val="clear" w:color="auto" w:fill="FFFFFF"/>
        </w:rPr>
        <w:t xml:space="preserve"> Annual Meeting</w:t>
      </w:r>
      <w:r w:rsidRPr="002A311D">
        <w:rPr>
          <w:color w:val="000000"/>
          <w:shd w:val="clear" w:color="auto" w:fill="FFFFFF"/>
        </w:rPr>
        <w:t>, San Francisco, CA.</w:t>
      </w:r>
      <w:r w:rsidR="0089201C">
        <w:rPr>
          <w:color w:val="000000"/>
          <w:shd w:val="clear" w:color="auto" w:fill="FFFFFF"/>
        </w:rPr>
        <w:t xml:space="preserve"> </w:t>
      </w:r>
      <w:r w:rsidR="0089201C">
        <w:t>L</w:t>
      </w:r>
      <w:r w:rsidR="0089201C" w:rsidRPr="0089201C">
        <w:t xml:space="preserve">ongitudinal </w:t>
      </w:r>
      <w:r w:rsidR="0089201C">
        <w:t>M</w:t>
      </w:r>
      <w:r w:rsidR="0089201C" w:rsidRPr="0089201C">
        <w:t>ixture</w:t>
      </w:r>
      <w:r w:rsidR="0089201C">
        <w:t xml:space="preserve"> Modeling S</w:t>
      </w:r>
      <w:r w:rsidR="0089201C" w:rsidRPr="0089201C">
        <w:t>ymposium</w:t>
      </w:r>
      <w:r w:rsidR="0089201C">
        <w:t>.</w:t>
      </w:r>
      <w:r w:rsidR="00282C0B">
        <w:t xml:space="preserve"> </w:t>
      </w:r>
      <w:r w:rsidR="00282C0B">
        <w:rPr>
          <w:shd w:val="clear" w:color="auto" w:fill="FFFFFF"/>
        </w:rPr>
        <w:t>(Conference canceled)</w:t>
      </w:r>
    </w:p>
    <w:p w14:paraId="24AE5760" w14:textId="77777777" w:rsidR="00EF2DA9" w:rsidRPr="00EF2DA9" w:rsidRDefault="00EF2DA9" w:rsidP="008163F5">
      <w:pPr>
        <w:pStyle w:val="BodyTextIndent"/>
        <w:ind w:left="0"/>
        <w:contextualSpacing/>
        <w:rPr>
          <w:color w:val="212121"/>
          <w:sz w:val="4"/>
          <w:szCs w:val="4"/>
          <w:shd w:val="clear" w:color="auto" w:fill="FFFFFF"/>
        </w:rPr>
      </w:pPr>
      <w:bookmarkStart w:id="8" w:name="_Hlk24544545"/>
    </w:p>
    <w:p w14:paraId="58314108" w14:textId="74BD5D0E" w:rsidR="00EF2DA9" w:rsidRDefault="00F72140" w:rsidP="00EF2DA9">
      <w:pPr>
        <w:pStyle w:val="BodyTextIndent"/>
        <w:ind w:left="547" w:hanging="547"/>
        <w:contextualSpacing/>
        <w:rPr>
          <w:color w:val="000000" w:themeColor="text1"/>
        </w:rPr>
      </w:pPr>
      <w:r w:rsidRPr="00F72140">
        <w:rPr>
          <w:shd w:val="clear" w:color="auto" w:fill="FFFFFF"/>
        </w:rPr>
        <w:t xml:space="preserve">Raborn*, A. W., Leite, W. L., &amp; </w:t>
      </w:r>
      <w:r w:rsidRPr="00F72140">
        <w:rPr>
          <w:b/>
          <w:shd w:val="clear" w:color="auto" w:fill="FFFFFF"/>
        </w:rPr>
        <w:t xml:space="preserve">Marcoulides, K. M. </w:t>
      </w:r>
      <w:r w:rsidRPr="00F72140">
        <w:rPr>
          <w:shd w:val="clear" w:color="auto" w:fill="FFFFFF"/>
        </w:rPr>
        <w:t xml:space="preserve">(2019, July). </w:t>
      </w:r>
      <w:r w:rsidR="00297A86" w:rsidRPr="00F72140">
        <w:rPr>
          <w:color w:val="212121"/>
          <w:shd w:val="clear" w:color="auto" w:fill="FFFFFF"/>
        </w:rPr>
        <w:t>a comparison of automated scale short form selection strategies</w:t>
      </w:r>
      <w:r w:rsidRPr="00F72140">
        <w:rPr>
          <w:color w:val="212121"/>
          <w:shd w:val="clear" w:color="auto" w:fill="FFFFFF"/>
        </w:rPr>
        <w:t>.</w:t>
      </w:r>
      <w:r w:rsidRPr="00F72140">
        <w:rPr>
          <w:i/>
          <w:color w:val="000000" w:themeColor="text1"/>
        </w:rPr>
        <w:t xml:space="preserve"> Paper presented at the Educational Data Mining conference, </w:t>
      </w:r>
      <w:r w:rsidRPr="00F72140">
        <w:rPr>
          <w:color w:val="000000" w:themeColor="text1"/>
        </w:rPr>
        <w:t xml:space="preserve">Montréal, Canada. </w:t>
      </w:r>
    </w:p>
    <w:p w14:paraId="7F6CF2B0" w14:textId="77777777" w:rsidR="00EF2DA9" w:rsidRPr="00EF2DA9" w:rsidRDefault="00EF2DA9" w:rsidP="008A12AC">
      <w:pPr>
        <w:pStyle w:val="BodyTextIndent"/>
        <w:ind w:left="0"/>
        <w:contextualSpacing/>
        <w:rPr>
          <w:color w:val="000000"/>
          <w:sz w:val="4"/>
          <w:szCs w:val="4"/>
          <w:shd w:val="clear" w:color="auto" w:fill="FFFFFF"/>
        </w:rPr>
      </w:pPr>
    </w:p>
    <w:p w14:paraId="791C18C8" w14:textId="5F6AC838" w:rsidR="001C2A89" w:rsidRPr="00547726" w:rsidRDefault="008A1309" w:rsidP="00547726">
      <w:pPr>
        <w:pStyle w:val="BodyTextIndent"/>
        <w:ind w:left="547" w:hanging="547"/>
        <w:contextualSpacing/>
        <w:rPr>
          <w:color w:val="000000" w:themeColor="text1"/>
          <w:shd w:val="clear" w:color="auto" w:fill="FFFFFF"/>
        </w:rPr>
      </w:pPr>
      <w:r w:rsidRPr="008A1309">
        <w:rPr>
          <w:color w:val="000000" w:themeColor="text1"/>
        </w:rPr>
        <w:t xml:space="preserve">Trinchera, L., &amp; </w:t>
      </w:r>
      <w:r w:rsidRPr="008A1309">
        <w:rPr>
          <w:b/>
          <w:color w:val="000000" w:themeColor="text1"/>
          <w:shd w:val="clear" w:color="auto" w:fill="FFFFFF"/>
        </w:rPr>
        <w:t>Marcoulides, K. M.</w:t>
      </w:r>
      <w:r w:rsidRPr="008A1309">
        <w:rPr>
          <w:color w:val="000000" w:themeColor="text1"/>
        </w:rPr>
        <w:t xml:space="preserve"> (2019, March). Detecting unobserved heterogeneity in latent growth curve models. </w:t>
      </w:r>
      <w:r w:rsidRPr="00F72140">
        <w:rPr>
          <w:i/>
          <w:color w:val="000000" w:themeColor="text1"/>
        </w:rPr>
        <w:t xml:space="preserve">Paper presented at the </w:t>
      </w:r>
      <w:r w:rsidRPr="00F72140">
        <w:rPr>
          <w:i/>
          <w:color w:val="000000" w:themeColor="text1"/>
          <w:shd w:val="clear" w:color="auto" w:fill="FFFFFF"/>
        </w:rPr>
        <w:t>European Conference on Data Analysis</w:t>
      </w:r>
      <w:r w:rsidRPr="00F72140">
        <w:rPr>
          <w:i/>
          <w:color w:val="000000" w:themeColor="text1"/>
        </w:rPr>
        <w:t>,</w:t>
      </w:r>
      <w:r w:rsidRPr="008A1309">
        <w:rPr>
          <w:color w:val="000000" w:themeColor="text1"/>
        </w:rPr>
        <w:t xml:space="preserve"> </w:t>
      </w:r>
      <w:r w:rsidRPr="008A1309">
        <w:rPr>
          <w:color w:val="000000" w:themeColor="text1"/>
          <w:shd w:val="clear" w:color="auto" w:fill="FFFFFF"/>
        </w:rPr>
        <w:t>Bayreuth, German</w:t>
      </w:r>
      <w:r>
        <w:rPr>
          <w:color w:val="000000" w:themeColor="text1"/>
          <w:shd w:val="clear" w:color="auto" w:fill="FFFFFF"/>
        </w:rPr>
        <w:t>y.</w:t>
      </w:r>
    </w:p>
    <w:bookmarkEnd w:id="8"/>
    <w:p w14:paraId="727CC120" w14:textId="77777777" w:rsidR="00EF2DA9" w:rsidRPr="00EF2DA9" w:rsidRDefault="00EF2DA9" w:rsidP="00EF2DA9">
      <w:pPr>
        <w:pStyle w:val="BodyTextIndent"/>
        <w:ind w:left="547" w:hanging="547"/>
        <w:contextualSpacing/>
        <w:rPr>
          <w:color w:val="000000"/>
          <w:sz w:val="4"/>
          <w:szCs w:val="4"/>
          <w:shd w:val="clear" w:color="auto" w:fill="FFFFFF"/>
        </w:rPr>
      </w:pPr>
    </w:p>
    <w:p w14:paraId="7B9A78D3" w14:textId="1FA7C60B" w:rsidR="00EF2DA9" w:rsidRDefault="002F71A6" w:rsidP="00EF2DA9">
      <w:pPr>
        <w:pStyle w:val="BodyTextIndent"/>
        <w:ind w:left="547" w:hanging="547"/>
        <w:contextualSpacing/>
        <w:rPr>
          <w:i/>
          <w:shd w:val="clear" w:color="auto" w:fill="FFFFFF"/>
        </w:rPr>
      </w:pPr>
      <w:r>
        <w:rPr>
          <w:shd w:val="clear" w:color="auto" w:fill="FFFFFF"/>
        </w:rPr>
        <w:t>Raborn*, A.</w:t>
      </w:r>
      <w:r w:rsidR="003F664B">
        <w:rPr>
          <w:shd w:val="clear" w:color="auto" w:fill="FFFFFF"/>
        </w:rPr>
        <w:t xml:space="preserve"> </w:t>
      </w:r>
      <w:r>
        <w:rPr>
          <w:shd w:val="clear" w:color="auto" w:fill="FFFFFF"/>
        </w:rPr>
        <w:t>W., Leite, W.</w:t>
      </w:r>
      <w:r w:rsidR="003F664B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L., &amp; </w:t>
      </w:r>
      <w:r w:rsidRPr="00D27A7E">
        <w:rPr>
          <w:b/>
          <w:shd w:val="clear" w:color="auto" w:fill="FFFFFF"/>
        </w:rPr>
        <w:t>Marcoulides, K.</w:t>
      </w:r>
      <w:r>
        <w:rPr>
          <w:b/>
          <w:shd w:val="clear" w:color="auto" w:fill="FFFFFF"/>
        </w:rPr>
        <w:t xml:space="preserve"> </w:t>
      </w:r>
      <w:r w:rsidRPr="00D27A7E">
        <w:rPr>
          <w:b/>
          <w:shd w:val="clear" w:color="auto" w:fill="FFFFFF"/>
        </w:rPr>
        <w:t xml:space="preserve">M. </w:t>
      </w:r>
      <w:r w:rsidR="001E525D" w:rsidRPr="001E525D">
        <w:rPr>
          <w:shd w:val="clear" w:color="auto" w:fill="FFFFFF"/>
        </w:rPr>
        <w:t>(2018, November).</w:t>
      </w:r>
      <w:r w:rsidR="001E525D">
        <w:rPr>
          <w:b/>
          <w:shd w:val="clear" w:color="auto" w:fill="FFFFFF"/>
        </w:rPr>
        <w:t xml:space="preserve"> </w:t>
      </w:r>
      <w:r>
        <w:t xml:space="preserve">Comparison of automated short form selection strategies. </w:t>
      </w:r>
      <w:r w:rsidRPr="00D27A7E">
        <w:rPr>
          <w:i/>
          <w:shd w:val="clear" w:color="auto" w:fill="FFFFFF"/>
        </w:rPr>
        <w:t>Paper presented at the</w:t>
      </w:r>
      <w:r>
        <w:rPr>
          <w:i/>
          <w:shd w:val="clear" w:color="auto" w:fill="FFFFFF"/>
        </w:rPr>
        <w:t xml:space="preserve"> Annual Meeting of the Florida Educational Research Association</w:t>
      </w:r>
      <w:r w:rsidR="006F17EE">
        <w:rPr>
          <w:i/>
          <w:shd w:val="clear" w:color="auto" w:fill="FFFFFF"/>
        </w:rPr>
        <w:t xml:space="preserve"> (FERA)</w:t>
      </w:r>
      <w:r w:rsidR="001E525D">
        <w:rPr>
          <w:i/>
          <w:shd w:val="clear" w:color="auto" w:fill="FFFFFF"/>
        </w:rPr>
        <w:t xml:space="preserve">, </w:t>
      </w:r>
      <w:r w:rsidR="001E525D" w:rsidRPr="001E525D">
        <w:rPr>
          <w:shd w:val="clear" w:color="auto" w:fill="FFFFFF"/>
        </w:rPr>
        <w:t>St. Petersburg, FL</w:t>
      </w:r>
      <w:r w:rsidRPr="001E525D">
        <w:rPr>
          <w:shd w:val="clear" w:color="auto" w:fill="FFFFFF"/>
        </w:rPr>
        <w:t>.</w:t>
      </w:r>
      <w:r>
        <w:rPr>
          <w:i/>
          <w:shd w:val="clear" w:color="auto" w:fill="FFFFFF"/>
        </w:rPr>
        <w:t xml:space="preserve"> </w:t>
      </w:r>
    </w:p>
    <w:p w14:paraId="0F83FDCE" w14:textId="77777777" w:rsidR="00EF2DA9" w:rsidRPr="00EF2DA9" w:rsidRDefault="00EF2DA9" w:rsidP="00EF2DA9">
      <w:pPr>
        <w:pStyle w:val="BodyTextIndent"/>
        <w:ind w:left="547" w:hanging="547"/>
        <w:contextualSpacing/>
        <w:rPr>
          <w:i/>
          <w:sz w:val="4"/>
          <w:szCs w:val="4"/>
          <w:shd w:val="clear" w:color="auto" w:fill="FFFFFF"/>
        </w:rPr>
      </w:pPr>
    </w:p>
    <w:p w14:paraId="79813722" w14:textId="55AC7970" w:rsidR="00EF2DA9" w:rsidRDefault="00D27A7E" w:rsidP="00EF2DA9">
      <w:pPr>
        <w:pStyle w:val="BodyTextIndent"/>
        <w:ind w:left="547" w:hanging="547"/>
        <w:contextualSpacing/>
        <w:rPr>
          <w:rStyle w:val="Emphasis"/>
          <w:color w:val="212121"/>
          <w:shd w:val="clear" w:color="auto" w:fill="FFFFFF"/>
        </w:rPr>
      </w:pPr>
      <w:r w:rsidRPr="00D27A7E">
        <w:rPr>
          <w:b/>
          <w:shd w:val="clear" w:color="auto" w:fill="FFFFFF"/>
        </w:rPr>
        <w:t>Marcoulides, K.</w:t>
      </w:r>
      <w:r>
        <w:rPr>
          <w:b/>
          <w:shd w:val="clear" w:color="auto" w:fill="FFFFFF"/>
        </w:rPr>
        <w:t xml:space="preserve"> </w:t>
      </w:r>
      <w:r w:rsidRPr="00D27A7E">
        <w:rPr>
          <w:b/>
          <w:shd w:val="clear" w:color="auto" w:fill="FFFFFF"/>
        </w:rPr>
        <w:t xml:space="preserve">M. </w:t>
      </w:r>
      <w:r w:rsidRPr="00D27A7E">
        <w:rPr>
          <w:shd w:val="clear" w:color="auto" w:fill="FFFFFF"/>
        </w:rPr>
        <w:t xml:space="preserve">(2018, October). </w:t>
      </w:r>
      <w:r w:rsidRPr="00D27A7E">
        <w:rPr>
          <w:color w:val="212121"/>
          <w:shd w:val="clear" w:color="auto" w:fill="FFFFFF"/>
        </w:rPr>
        <w:t xml:space="preserve">A Bayesian synthesis approach to data fusion for open source longitudinal data. </w:t>
      </w:r>
      <w:r w:rsidRPr="00D27A7E">
        <w:rPr>
          <w:i/>
          <w:shd w:val="clear" w:color="auto" w:fill="FFFFFF"/>
        </w:rPr>
        <w:t>Paper presented at the SRCD</w:t>
      </w:r>
      <w:r w:rsidRPr="00D27A7E">
        <w:rPr>
          <w:color w:val="212121"/>
          <w:shd w:val="clear" w:color="auto" w:fill="FFFFFF"/>
        </w:rPr>
        <w:t xml:space="preserve"> </w:t>
      </w:r>
      <w:r w:rsidRPr="00D27A7E">
        <w:rPr>
          <w:rStyle w:val="Emphasis"/>
          <w:color w:val="212121"/>
          <w:shd w:val="clear" w:color="auto" w:fill="FFFFFF"/>
        </w:rPr>
        <w:t xml:space="preserve">DEVSEC: Conference on the Use of Secondary and Open Source Data in Developmental Science, </w:t>
      </w:r>
      <w:r w:rsidRPr="001E525D">
        <w:rPr>
          <w:rStyle w:val="Emphasis"/>
          <w:i w:val="0"/>
          <w:color w:val="212121"/>
          <w:shd w:val="clear" w:color="auto" w:fill="FFFFFF"/>
        </w:rPr>
        <w:t>Phoenix, AZ.</w:t>
      </w:r>
      <w:r w:rsidRPr="00D27A7E">
        <w:rPr>
          <w:rStyle w:val="Emphasis"/>
          <w:color w:val="212121"/>
          <w:shd w:val="clear" w:color="auto" w:fill="FFFFFF"/>
        </w:rPr>
        <w:t xml:space="preserve"> </w:t>
      </w:r>
    </w:p>
    <w:p w14:paraId="29369135" w14:textId="77777777" w:rsidR="008A12AC" w:rsidRPr="008A12AC" w:rsidRDefault="008A12AC" w:rsidP="00455107">
      <w:pPr>
        <w:pStyle w:val="BodyTextIndent"/>
        <w:ind w:left="0"/>
        <w:contextualSpacing/>
        <w:rPr>
          <w:b/>
          <w:sz w:val="4"/>
          <w:szCs w:val="4"/>
          <w:shd w:val="clear" w:color="auto" w:fill="FFFFFF"/>
        </w:rPr>
      </w:pPr>
    </w:p>
    <w:p w14:paraId="016F95EE" w14:textId="77777777" w:rsidR="0052124F" w:rsidRDefault="00D27A7E" w:rsidP="0052124F">
      <w:pPr>
        <w:pStyle w:val="BodyTextIndent"/>
        <w:ind w:left="547" w:hanging="547"/>
        <w:contextualSpacing/>
      </w:pPr>
      <w:r w:rsidRPr="00D27A7E">
        <w:rPr>
          <w:b/>
          <w:shd w:val="clear" w:color="auto" w:fill="FFFFFF"/>
        </w:rPr>
        <w:t>Marcoulides, K.</w:t>
      </w:r>
      <w:r>
        <w:rPr>
          <w:b/>
          <w:shd w:val="clear" w:color="auto" w:fill="FFFFFF"/>
        </w:rPr>
        <w:t xml:space="preserve"> </w:t>
      </w:r>
      <w:r w:rsidRPr="00D27A7E">
        <w:rPr>
          <w:b/>
          <w:shd w:val="clear" w:color="auto" w:fill="FFFFFF"/>
        </w:rPr>
        <w:t xml:space="preserve">M. </w:t>
      </w:r>
      <w:r w:rsidRPr="00D27A7E">
        <w:rPr>
          <w:shd w:val="clear" w:color="auto" w:fill="FFFFFF"/>
        </w:rPr>
        <w:t xml:space="preserve">(2018, April). </w:t>
      </w:r>
      <w:r w:rsidRPr="00D27A7E">
        <w:rPr>
          <w:color w:val="000000" w:themeColor="text1"/>
        </w:rPr>
        <w:t xml:space="preserve">A Bayesian synthesis approach to data fusion using augmented data-dependent priors. </w:t>
      </w:r>
      <w:r w:rsidRPr="00D27A7E">
        <w:rPr>
          <w:i/>
          <w:shd w:val="clear" w:color="auto" w:fill="FFFFFF"/>
        </w:rPr>
        <w:t xml:space="preserve">Paper presented at the </w:t>
      </w:r>
      <w:r w:rsidRPr="00D27A7E">
        <w:rPr>
          <w:i/>
        </w:rPr>
        <w:t>National Council on Measurement in Education (NCME) Annual Meeting,</w:t>
      </w:r>
      <w:r w:rsidRPr="00D27A7E">
        <w:t xml:space="preserve"> New York, NY. </w:t>
      </w:r>
    </w:p>
    <w:p w14:paraId="55981596" w14:textId="77777777" w:rsidR="0052124F" w:rsidRPr="0052124F" w:rsidRDefault="0052124F" w:rsidP="0052124F">
      <w:pPr>
        <w:pStyle w:val="BodyTextIndent"/>
        <w:ind w:left="547" w:hanging="547"/>
        <w:contextualSpacing/>
        <w:rPr>
          <w:b/>
          <w:sz w:val="4"/>
          <w:szCs w:val="4"/>
          <w:shd w:val="clear" w:color="auto" w:fill="FFFFFF"/>
        </w:rPr>
      </w:pPr>
    </w:p>
    <w:p w14:paraId="6CA0062E" w14:textId="155BADFE" w:rsidR="007B2096" w:rsidRDefault="00D27A7E" w:rsidP="007B2096">
      <w:pPr>
        <w:pStyle w:val="BodyTextIndent"/>
        <w:ind w:left="547" w:hanging="547"/>
        <w:contextualSpacing/>
      </w:pPr>
      <w:r w:rsidRPr="00D27A7E">
        <w:rPr>
          <w:color w:val="222222"/>
          <w:shd w:val="clear" w:color="auto" w:fill="FFFFFF"/>
        </w:rPr>
        <w:t>Kam, J.</w:t>
      </w:r>
      <w:r>
        <w:rPr>
          <w:color w:val="222222"/>
          <w:shd w:val="clear" w:color="auto" w:fill="FFFFFF"/>
        </w:rPr>
        <w:t xml:space="preserve"> </w:t>
      </w:r>
      <w:r w:rsidRPr="00D27A7E">
        <w:rPr>
          <w:color w:val="222222"/>
          <w:shd w:val="clear" w:color="auto" w:fill="FFFFFF"/>
        </w:rPr>
        <w:t xml:space="preserve">A., </w:t>
      </w:r>
      <w:r w:rsidRPr="00D27A7E">
        <w:rPr>
          <w:b/>
          <w:color w:val="222222"/>
          <w:shd w:val="clear" w:color="auto" w:fill="FFFFFF"/>
        </w:rPr>
        <w:t>Marcoulides, K.</w:t>
      </w:r>
      <w:r>
        <w:rPr>
          <w:b/>
          <w:color w:val="222222"/>
          <w:shd w:val="clear" w:color="auto" w:fill="FFFFFF"/>
        </w:rPr>
        <w:t xml:space="preserve"> </w:t>
      </w:r>
      <w:r w:rsidRPr="00D27A7E">
        <w:rPr>
          <w:b/>
          <w:color w:val="222222"/>
          <w:shd w:val="clear" w:color="auto" w:fill="FFFFFF"/>
        </w:rPr>
        <w:t>M.,</w:t>
      </w:r>
      <w:r w:rsidRPr="00D27A7E">
        <w:rPr>
          <w:color w:val="222222"/>
          <w:shd w:val="clear" w:color="auto" w:fill="FFFFFF"/>
        </w:rPr>
        <w:t xml:space="preserve"> Steuber, K.</w:t>
      </w:r>
      <w:r>
        <w:rPr>
          <w:color w:val="222222"/>
          <w:shd w:val="clear" w:color="auto" w:fill="FFFFFF"/>
        </w:rPr>
        <w:t xml:space="preserve"> </w:t>
      </w:r>
      <w:r w:rsidRPr="00D27A7E">
        <w:rPr>
          <w:color w:val="222222"/>
          <w:shd w:val="clear" w:color="auto" w:fill="FFFFFF"/>
        </w:rPr>
        <w:t>R., &amp; Mendez Murillo</w:t>
      </w:r>
      <w:r w:rsidR="00145B08">
        <w:rPr>
          <w:color w:val="222222"/>
          <w:shd w:val="clear" w:color="auto" w:fill="FFFFFF"/>
        </w:rPr>
        <w:t>*</w:t>
      </w:r>
      <w:r w:rsidRPr="00D27A7E">
        <w:rPr>
          <w:color w:val="222222"/>
          <w:shd w:val="clear" w:color="auto" w:fill="FFFFFF"/>
        </w:rPr>
        <w:t xml:space="preserve">, R. (2017, May). Uncovering patterns of family-undocumented-status disclosures for Latina/o early adolescents: A latent transition analysis of the revelation risk model. </w:t>
      </w:r>
      <w:r w:rsidRPr="00D27A7E">
        <w:rPr>
          <w:i/>
          <w:shd w:val="clear" w:color="auto" w:fill="FFFFFF"/>
        </w:rPr>
        <w:t xml:space="preserve">Paper presented at the </w:t>
      </w:r>
      <w:r w:rsidRPr="00D27A7E">
        <w:rPr>
          <w:i/>
          <w:color w:val="222222"/>
          <w:shd w:val="clear" w:color="auto" w:fill="FFFFFF"/>
        </w:rPr>
        <w:t xml:space="preserve">International Communication Association </w:t>
      </w:r>
      <w:r w:rsidRPr="00D27A7E">
        <w:rPr>
          <w:i/>
        </w:rPr>
        <w:t>Annual Conference</w:t>
      </w:r>
      <w:r w:rsidRPr="00D27A7E">
        <w:rPr>
          <w:i/>
          <w:color w:val="222222"/>
          <w:shd w:val="clear" w:color="auto" w:fill="FFFFFF"/>
        </w:rPr>
        <w:t xml:space="preserve">, </w:t>
      </w:r>
      <w:r w:rsidRPr="00D27A7E">
        <w:rPr>
          <w:color w:val="222222"/>
          <w:shd w:val="clear" w:color="auto" w:fill="FFFFFF"/>
        </w:rPr>
        <w:t>San Diego, CA</w:t>
      </w:r>
      <w:r w:rsidRPr="00D27A7E">
        <w:rPr>
          <w:i/>
          <w:color w:val="222222"/>
          <w:shd w:val="clear" w:color="auto" w:fill="FFFFFF"/>
        </w:rPr>
        <w:t xml:space="preserve">. </w:t>
      </w:r>
      <w:r w:rsidRPr="00D27A7E">
        <w:t>Top Paper Panel</w:t>
      </w:r>
      <w:r w:rsidR="005E1DE6">
        <w:t>, Award winner</w:t>
      </w:r>
      <w:r w:rsidRPr="00D27A7E">
        <w:t>. Interpersonal Communication Division.</w:t>
      </w:r>
    </w:p>
    <w:p w14:paraId="391BC8EF" w14:textId="77777777" w:rsidR="001C2A89" w:rsidRPr="001C2A89" w:rsidRDefault="001C2A89" w:rsidP="007B2096">
      <w:pPr>
        <w:pStyle w:val="BodyTextIndent"/>
        <w:ind w:left="547" w:hanging="547"/>
        <w:contextualSpacing/>
        <w:rPr>
          <w:sz w:val="4"/>
          <w:szCs w:val="4"/>
        </w:rPr>
      </w:pPr>
    </w:p>
    <w:p w14:paraId="75F458B9" w14:textId="1C50182B" w:rsidR="007B2096" w:rsidRDefault="00D27A7E" w:rsidP="007B2096">
      <w:pPr>
        <w:pStyle w:val="BodyTextIndent"/>
        <w:ind w:left="547" w:hanging="547"/>
        <w:contextualSpacing/>
      </w:pPr>
      <w:r w:rsidRPr="00D27A7E">
        <w:rPr>
          <w:shd w:val="clear" w:color="auto" w:fill="FFFFFF"/>
        </w:rPr>
        <w:t>Kam, J.</w:t>
      </w:r>
      <w:r>
        <w:rPr>
          <w:shd w:val="clear" w:color="auto" w:fill="FFFFFF"/>
        </w:rPr>
        <w:t xml:space="preserve"> </w:t>
      </w:r>
      <w:r w:rsidRPr="00D27A7E">
        <w:rPr>
          <w:shd w:val="clear" w:color="auto" w:fill="FFFFFF"/>
        </w:rPr>
        <w:t xml:space="preserve">A., </w:t>
      </w:r>
      <w:r w:rsidRPr="00D27A7E">
        <w:rPr>
          <w:b/>
          <w:shd w:val="clear" w:color="auto" w:fill="FFFFFF"/>
        </w:rPr>
        <w:t>Marcoulides, K.</w:t>
      </w:r>
      <w:r>
        <w:rPr>
          <w:b/>
          <w:shd w:val="clear" w:color="auto" w:fill="FFFFFF"/>
        </w:rPr>
        <w:t xml:space="preserve"> </w:t>
      </w:r>
      <w:r w:rsidRPr="00D27A7E">
        <w:rPr>
          <w:b/>
          <w:shd w:val="clear" w:color="auto" w:fill="FFFFFF"/>
        </w:rPr>
        <w:t>M.</w:t>
      </w:r>
      <w:r w:rsidRPr="00D27A7E">
        <w:rPr>
          <w:shd w:val="clear" w:color="auto" w:fill="FFFFFF"/>
        </w:rPr>
        <w:t>, &amp; Merolla, A.</w:t>
      </w:r>
      <w:r>
        <w:rPr>
          <w:shd w:val="clear" w:color="auto" w:fill="FFFFFF"/>
        </w:rPr>
        <w:t xml:space="preserve"> </w:t>
      </w:r>
      <w:r w:rsidRPr="00D27A7E">
        <w:rPr>
          <w:shd w:val="clear" w:color="auto" w:fill="FFFFFF"/>
        </w:rPr>
        <w:t xml:space="preserve">J. (2016, November). Using an acculturation-stress-resilience framework to explore latent profiles of Latina/o early adolescent language brokers. </w:t>
      </w:r>
      <w:r w:rsidRPr="00D27A7E">
        <w:rPr>
          <w:i/>
          <w:shd w:val="clear" w:color="auto" w:fill="FFFFFF"/>
        </w:rPr>
        <w:t xml:space="preserve">Paper presented at the National Communication Association, </w:t>
      </w:r>
      <w:r w:rsidRPr="00D27A7E">
        <w:rPr>
          <w:shd w:val="clear" w:color="auto" w:fill="FFFFFF"/>
        </w:rPr>
        <w:t>Philadelphia, PA</w:t>
      </w:r>
      <w:r w:rsidRPr="00D27A7E">
        <w:rPr>
          <w:i/>
          <w:shd w:val="clear" w:color="auto" w:fill="FFFFFF"/>
        </w:rPr>
        <w:t>.</w:t>
      </w:r>
      <w:r w:rsidRPr="00D27A7E">
        <w:rPr>
          <w:shd w:val="clear" w:color="auto" w:fill="FFFFFF"/>
        </w:rPr>
        <w:t xml:space="preserve"> </w:t>
      </w:r>
      <w:r w:rsidRPr="00D27A7E">
        <w:t>Top Paper Panel</w:t>
      </w:r>
      <w:r w:rsidR="005E1DE6">
        <w:t>, Award winner</w:t>
      </w:r>
      <w:r w:rsidRPr="00D27A7E">
        <w:t>. Health Communication Division.</w:t>
      </w:r>
    </w:p>
    <w:p w14:paraId="20050B8D" w14:textId="77777777" w:rsidR="00455107" w:rsidRPr="00455107" w:rsidRDefault="00455107" w:rsidP="007B2096">
      <w:pPr>
        <w:pStyle w:val="BodyTextIndent"/>
        <w:ind w:left="547" w:hanging="547"/>
        <w:contextualSpacing/>
        <w:rPr>
          <w:b/>
          <w:sz w:val="4"/>
          <w:szCs w:val="4"/>
          <w:shd w:val="clear" w:color="auto" w:fill="FFFFFF"/>
        </w:rPr>
      </w:pPr>
    </w:p>
    <w:p w14:paraId="56F82783" w14:textId="1B90E099" w:rsidR="007B2096" w:rsidRDefault="00D27A7E" w:rsidP="007B2096">
      <w:pPr>
        <w:pStyle w:val="BodyTextIndent"/>
        <w:ind w:left="547" w:hanging="547"/>
        <w:contextualSpacing/>
        <w:rPr>
          <w:shd w:val="clear" w:color="auto" w:fill="FFFFFF"/>
        </w:rPr>
      </w:pPr>
      <w:r w:rsidRPr="00D27A7E">
        <w:rPr>
          <w:b/>
          <w:shd w:val="clear" w:color="auto" w:fill="FFFFFF"/>
        </w:rPr>
        <w:t>Marcoulides, K.</w:t>
      </w:r>
      <w:r>
        <w:rPr>
          <w:b/>
          <w:shd w:val="clear" w:color="auto" w:fill="FFFFFF"/>
        </w:rPr>
        <w:t xml:space="preserve"> </w:t>
      </w:r>
      <w:r w:rsidRPr="00D27A7E">
        <w:rPr>
          <w:b/>
          <w:shd w:val="clear" w:color="auto" w:fill="FFFFFF"/>
        </w:rPr>
        <w:t>M.</w:t>
      </w:r>
      <w:r w:rsidRPr="00D27A7E">
        <w:rPr>
          <w:shd w:val="clear" w:color="auto" w:fill="FFFFFF"/>
        </w:rPr>
        <w:t xml:space="preserve"> &amp; Grimm, K.</w:t>
      </w:r>
      <w:r>
        <w:rPr>
          <w:shd w:val="clear" w:color="auto" w:fill="FFFFFF"/>
        </w:rPr>
        <w:t xml:space="preserve"> </w:t>
      </w:r>
      <w:r w:rsidRPr="00D27A7E">
        <w:rPr>
          <w:shd w:val="clear" w:color="auto" w:fill="FFFFFF"/>
        </w:rPr>
        <w:t xml:space="preserve">J. (2016, July). </w:t>
      </w:r>
      <w:r w:rsidRPr="00D27A7E">
        <w:t xml:space="preserve">A Bayesian approach to data fusion. </w:t>
      </w:r>
      <w:r w:rsidRPr="00D27A7E">
        <w:rPr>
          <w:i/>
          <w:shd w:val="clear" w:color="auto" w:fill="FFFFFF"/>
        </w:rPr>
        <w:t xml:space="preserve">Paper presented at the International Meeting of the Psychometric Society (IMPS), </w:t>
      </w:r>
      <w:r w:rsidRPr="00D27A7E">
        <w:rPr>
          <w:shd w:val="clear" w:color="auto" w:fill="FFFFFF"/>
        </w:rPr>
        <w:t>Ash</w:t>
      </w:r>
      <w:r w:rsidR="001017DB">
        <w:rPr>
          <w:shd w:val="clear" w:color="auto" w:fill="FFFFFF"/>
        </w:rPr>
        <w:t>e</w:t>
      </w:r>
      <w:r w:rsidRPr="00D27A7E">
        <w:rPr>
          <w:shd w:val="clear" w:color="auto" w:fill="FFFFFF"/>
        </w:rPr>
        <w:t>ville, NC.</w:t>
      </w:r>
    </w:p>
    <w:p w14:paraId="70237038" w14:textId="77777777" w:rsidR="00455107" w:rsidRPr="00455107" w:rsidRDefault="00455107" w:rsidP="007B2096">
      <w:pPr>
        <w:pStyle w:val="BodyTextIndent"/>
        <w:ind w:left="547" w:hanging="547"/>
        <w:contextualSpacing/>
        <w:rPr>
          <w:sz w:val="4"/>
          <w:szCs w:val="4"/>
          <w:shd w:val="clear" w:color="auto" w:fill="FFFFFF"/>
        </w:rPr>
      </w:pPr>
    </w:p>
    <w:p w14:paraId="39753218" w14:textId="508664A7" w:rsidR="007B2096" w:rsidRDefault="00D27A7E" w:rsidP="007B2096">
      <w:pPr>
        <w:pStyle w:val="BodyTextIndent"/>
        <w:ind w:left="547" w:hanging="547"/>
        <w:contextualSpacing/>
        <w:rPr>
          <w:shd w:val="clear" w:color="auto" w:fill="FFFFFF"/>
        </w:rPr>
      </w:pPr>
      <w:r w:rsidRPr="00D27A7E">
        <w:rPr>
          <w:b/>
          <w:shd w:val="clear" w:color="auto" w:fill="FFFFFF"/>
        </w:rPr>
        <w:t>Marcoulides, K.</w:t>
      </w:r>
      <w:r>
        <w:rPr>
          <w:b/>
          <w:shd w:val="clear" w:color="auto" w:fill="FFFFFF"/>
        </w:rPr>
        <w:t xml:space="preserve"> </w:t>
      </w:r>
      <w:r w:rsidRPr="00D27A7E">
        <w:rPr>
          <w:b/>
          <w:shd w:val="clear" w:color="auto" w:fill="FFFFFF"/>
        </w:rPr>
        <w:t>M.</w:t>
      </w:r>
      <w:r w:rsidRPr="00D27A7E">
        <w:rPr>
          <w:shd w:val="clear" w:color="auto" w:fill="FFFFFF"/>
        </w:rPr>
        <w:t xml:space="preserve"> &amp; Grimm, K.</w:t>
      </w:r>
      <w:r>
        <w:rPr>
          <w:shd w:val="clear" w:color="auto" w:fill="FFFFFF"/>
        </w:rPr>
        <w:t xml:space="preserve"> </w:t>
      </w:r>
      <w:r w:rsidRPr="00D27A7E">
        <w:rPr>
          <w:shd w:val="clear" w:color="auto" w:fill="FFFFFF"/>
        </w:rPr>
        <w:t xml:space="preserve">J. (2015, July). </w:t>
      </w:r>
      <w:r w:rsidRPr="00D27A7E">
        <w:t xml:space="preserve">Data integration methods and implementing IRT models for test linking: When multiple versions of a measurement tool have been administered for longitudinal child assessment. </w:t>
      </w:r>
      <w:r w:rsidRPr="00D27A7E">
        <w:rPr>
          <w:i/>
          <w:shd w:val="clear" w:color="auto" w:fill="FFFFFF"/>
        </w:rPr>
        <w:t xml:space="preserve">Paper presented at the International Meeting of the Psychometric Society (IMPS), </w:t>
      </w:r>
      <w:r w:rsidRPr="00D27A7E">
        <w:rPr>
          <w:shd w:val="clear" w:color="auto" w:fill="FFFFFF"/>
        </w:rPr>
        <w:t>Beijing, China.</w:t>
      </w:r>
    </w:p>
    <w:p w14:paraId="4ED02A9E" w14:textId="77777777" w:rsidR="00455107" w:rsidRPr="00455107" w:rsidRDefault="00455107" w:rsidP="007B2096">
      <w:pPr>
        <w:pStyle w:val="BodyTextIndent"/>
        <w:ind w:left="547" w:hanging="547"/>
        <w:contextualSpacing/>
        <w:rPr>
          <w:sz w:val="6"/>
          <w:szCs w:val="6"/>
          <w:shd w:val="clear" w:color="auto" w:fill="FFFFFF"/>
        </w:rPr>
      </w:pPr>
    </w:p>
    <w:p w14:paraId="29436497" w14:textId="1379B3BD" w:rsidR="007B2096" w:rsidRDefault="00D27A7E" w:rsidP="007B2096">
      <w:pPr>
        <w:pStyle w:val="BodyTextIndent"/>
        <w:ind w:left="547" w:hanging="547"/>
        <w:contextualSpacing/>
        <w:rPr>
          <w:shd w:val="clear" w:color="auto" w:fill="FFFFFF"/>
        </w:rPr>
      </w:pPr>
      <w:r w:rsidRPr="00D27A7E">
        <w:rPr>
          <w:b/>
          <w:shd w:val="clear" w:color="auto" w:fill="FFFFFF"/>
        </w:rPr>
        <w:t>Marcoulides, K.</w:t>
      </w:r>
      <w:r>
        <w:rPr>
          <w:b/>
          <w:shd w:val="clear" w:color="auto" w:fill="FFFFFF"/>
        </w:rPr>
        <w:t xml:space="preserve"> </w:t>
      </w:r>
      <w:r w:rsidRPr="00D27A7E">
        <w:rPr>
          <w:b/>
          <w:shd w:val="clear" w:color="auto" w:fill="FFFFFF"/>
        </w:rPr>
        <w:t>M.</w:t>
      </w:r>
      <w:r w:rsidRPr="00D27A7E">
        <w:rPr>
          <w:shd w:val="clear" w:color="auto" w:fill="FFFFFF"/>
        </w:rPr>
        <w:t xml:space="preserve"> &amp; Grimm, K.</w:t>
      </w:r>
      <w:r>
        <w:rPr>
          <w:shd w:val="clear" w:color="auto" w:fill="FFFFFF"/>
        </w:rPr>
        <w:t xml:space="preserve"> </w:t>
      </w:r>
      <w:r w:rsidRPr="00D27A7E">
        <w:rPr>
          <w:shd w:val="clear" w:color="auto" w:fill="FFFFFF"/>
        </w:rPr>
        <w:t xml:space="preserve">J. (2015, March). Individual change and the onset of significant life events: Methods, models, and assumptions. </w:t>
      </w:r>
      <w:r w:rsidRPr="00D27A7E">
        <w:rPr>
          <w:i/>
          <w:shd w:val="clear" w:color="auto" w:fill="FFFFFF"/>
        </w:rPr>
        <w:t xml:space="preserve">Paper presented at the Bi-annual Meeting of the Society for Research in Child Development (SCRD), </w:t>
      </w:r>
      <w:r>
        <w:rPr>
          <w:shd w:val="clear" w:color="auto" w:fill="FFFFFF"/>
        </w:rPr>
        <w:t xml:space="preserve">Philadelphia, </w:t>
      </w:r>
      <w:r w:rsidRPr="00D27A7E">
        <w:rPr>
          <w:shd w:val="clear" w:color="auto" w:fill="FFFFFF"/>
        </w:rPr>
        <w:t>PA.</w:t>
      </w:r>
    </w:p>
    <w:p w14:paraId="3EF1081E" w14:textId="3FD1320D" w:rsidR="003B71F6" w:rsidRDefault="003B71F6" w:rsidP="007B2096">
      <w:pPr>
        <w:pStyle w:val="BodyTextIndent"/>
        <w:ind w:left="547" w:hanging="547"/>
        <w:contextualSpacing/>
        <w:rPr>
          <w:shd w:val="clear" w:color="auto" w:fill="FFFFFF"/>
        </w:rPr>
      </w:pPr>
    </w:p>
    <w:p w14:paraId="5779FDAE" w14:textId="77777777" w:rsidR="003B71F6" w:rsidRDefault="003B71F6" w:rsidP="007B2096">
      <w:pPr>
        <w:pStyle w:val="BodyTextIndent"/>
        <w:ind w:left="547" w:hanging="547"/>
        <w:contextualSpacing/>
        <w:rPr>
          <w:shd w:val="clear" w:color="auto" w:fill="FFFFFF"/>
        </w:rPr>
      </w:pPr>
    </w:p>
    <w:p w14:paraId="65401A7F" w14:textId="77777777" w:rsidR="00301480" w:rsidRPr="003A757D" w:rsidRDefault="00301480" w:rsidP="007B2096">
      <w:pPr>
        <w:pStyle w:val="BodyTextIndent"/>
        <w:ind w:left="547" w:hanging="547"/>
        <w:contextualSpacing/>
        <w:rPr>
          <w:sz w:val="16"/>
          <w:szCs w:val="16"/>
          <w:shd w:val="clear" w:color="auto" w:fill="FFFFFF"/>
        </w:rPr>
      </w:pPr>
    </w:p>
    <w:p w14:paraId="631582A3" w14:textId="62FD6302" w:rsidR="00455107" w:rsidRPr="00F14EF5" w:rsidRDefault="005F3D1B" w:rsidP="00F14EF5">
      <w:pPr>
        <w:pStyle w:val="BodyTextIndent"/>
        <w:ind w:left="547" w:hanging="547"/>
        <w:contextualSpacing/>
        <w:rPr>
          <w:b/>
          <w:bCs/>
          <w:color w:val="222222"/>
          <w:shd w:val="clear" w:color="auto" w:fill="FFFFFF"/>
        </w:rPr>
      </w:pPr>
      <w:r w:rsidRPr="005F3D1B">
        <w:rPr>
          <w:b/>
          <w:bCs/>
          <w:color w:val="222222"/>
          <w:shd w:val="clear" w:color="auto" w:fill="FFFFFF"/>
        </w:rPr>
        <w:lastRenderedPageBreak/>
        <w:t>POSTER PRESENTATIONS</w:t>
      </w:r>
    </w:p>
    <w:p w14:paraId="0FDDBAAA" w14:textId="77777777" w:rsidR="00DA66BE" w:rsidRPr="00DA66BE" w:rsidRDefault="00DA66BE" w:rsidP="00455107">
      <w:pPr>
        <w:pStyle w:val="BodyTextIndent"/>
        <w:ind w:left="547" w:hanging="547"/>
        <w:contextualSpacing/>
        <w:rPr>
          <w:color w:val="222222"/>
          <w:sz w:val="4"/>
          <w:szCs w:val="4"/>
          <w:shd w:val="clear" w:color="auto" w:fill="FFFFFF"/>
        </w:rPr>
      </w:pPr>
    </w:p>
    <w:p w14:paraId="6EF1CE25" w14:textId="5BA624C7" w:rsidR="00455107" w:rsidRDefault="00455107" w:rsidP="00455107">
      <w:pPr>
        <w:pStyle w:val="BodyTextIndent"/>
        <w:ind w:left="547" w:hanging="547"/>
        <w:contextualSpacing/>
        <w:rPr>
          <w:color w:val="212121"/>
          <w:shd w:val="clear" w:color="auto" w:fill="FFFFFF"/>
        </w:rPr>
      </w:pPr>
      <w:r w:rsidRPr="006F17EE">
        <w:rPr>
          <w:color w:val="222222"/>
          <w:shd w:val="clear" w:color="auto" w:fill="FFFFFF"/>
        </w:rPr>
        <w:t xml:space="preserve">Quan*, J., Wright*, E., &amp; </w:t>
      </w:r>
      <w:r w:rsidRPr="006F17EE">
        <w:rPr>
          <w:b/>
          <w:color w:val="222222"/>
          <w:shd w:val="clear" w:color="auto" w:fill="FFFFFF"/>
        </w:rPr>
        <w:t xml:space="preserve">Marcoulides, K. M. </w:t>
      </w:r>
      <w:r w:rsidRPr="006F17EE">
        <w:rPr>
          <w:color w:val="222222"/>
          <w:shd w:val="clear" w:color="auto" w:fill="FFFFFF"/>
        </w:rPr>
        <w:t xml:space="preserve">(2019, November). Examining the impact of sample size on exchangeability in the Bayesian </w:t>
      </w:r>
      <w:r>
        <w:rPr>
          <w:color w:val="222222"/>
          <w:shd w:val="clear" w:color="auto" w:fill="FFFFFF"/>
        </w:rPr>
        <w:t>s</w:t>
      </w:r>
      <w:r w:rsidRPr="006F17EE">
        <w:rPr>
          <w:color w:val="222222"/>
          <w:shd w:val="clear" w:color="auto" w:fill="FFFFFF"/>
        </w:rPr>
        <w:t xml:space="preserve">ynthesis approach to data fusion. </w:t>
      </w:r>
      <w:r>
        <w:rPr>
          <w:i/>
          <w:shd w:val="clear" w:color="auto" w:fill="FFFFFF"/>
        </w:rPr>
        <w:t xml:space="preserve">Poster </w:t>
      </w:r>
      <w:r w:rsidRPr="00D27A7E">
        <w:rPr>
          <w:i/>
          <w:shd w:val="clear" w:color="auto" w:fill="FFFFFF"/>
        </w:rPr>
        <w:t>presented at the</w:t>
      </w:r>
      <w:r>
        <w:rPr>
          <w:i/>
          <w:shd w:val="clear" w:color="auto" w:fill="FFFFFF"/>
        </w:rPr>
        <w:t xml:space="preserve"> Annual Meeting of the </w:t>
      </w:r>
      <w:r w:rsidRPr="006F17EE">
        <w:rPr>
          <w:i/>
          <w:color w:val="212121"/>
          <w:shd w:val="clear" w:color="auto" w:fill="FFFFFF"/>
        </w:rPr>
        <w:t>Florida Educational Research Association (FERA)</w:t>
      </w:r>
      <w:r w:rsidRPr="006F17EE">
        <w:rPr>
          <w:color w:val="212121"/>
          <w:shd w:val="clear" w:color="auto" w:fill="FFFFFF"/>
        </w:rPr>
        <w:t>, St. Petersburg, FL.</w:t>
      </w:r>
    </w:p>
    <w:p w14:paraId="7E827C91" w14:textId="77777777" w:rsidR="00455107" w:rsidRPr="00455107" w:rsidRDefault="00455107" w:rsidP="00301480">
      <w:pPr>
        <w:pStyle w:val="BodyTextIndent"/>
        <w:ind w:left="547" w:hanging="547"/>
        <w:contextualSpacing/>
        <w:rPr>
          <w:b/>
          <w:bCs/>
          <w:color w:val="222222"/>
          <w:sz w:val="4"/>
          <w:szCs w:val="4"/>
          <w:shd w:val="clear" w:color="auto" w:fill="FFFFFF"/>
        </w:rPr>
      </w:pPr>
    </w:p>
    <w:p w14:paraId="67800D0F" w14:textId="3F6C001E" w:rsidR="00455107" w:rsidRDefault="00455107" w:rsidP="00455107">
      <w:pPr>
        <w:pStyle w:val="BodyTextIndent"/>
        <w:ind w:left="547" w:hanging="547"/>
        <w:contextualSpacing/>
        <w:rPr>
          <w:color w:val="000000"/>
          <w:shd w:val="clear" w:color="auto" w:fill="FFFFFF"/>
        </w:rPr>
      </w:pPr>
      <w:r w:rsidRPr="006348B8">
        <w:rPr>
          <w:color w:val="000000"/>
          <w:shd w:val="clear" w:color="auto" w:fill="FFFFFF"/>
        </w:rPr>
        <w:t xml:space="preserve">Jing*, Z., </w:t>
      </w:r>
      <w:proofErr w:type="spellStart"/>
      <w:r w:rsidRPr="006348B8">
        <w:rPr>
          <w:color w:val="000000"/>
          <w:shd w:val="clear" w:color="auto" w:fill="FFFFFF"/>
        </w:rPr>
        <w:t>Kuang</w:t>
      </w:r>
      <w:proofErr w:type="spellEnd"/>
      <w:r w:rsidRPr="006348B8">
        <w:rPr>
          <w:color w:val="000000"/>
          <w:shd w:val="clear" w:color="auto" w:fill="FFFFFF"/>
        </w:rPr>
        <w:t>*, H.,</w:t>
      </w:r>
      <w:r>
        <w:rPr>
          <w:color w:val="000000"/>
          <w:shd w:val="clear" w:color="auto" w:fill="FFFFFF"/>
        </w:rPr>
        <w:t xml:space="preserve"> </w:t>
      </w:r>
      <w:r w:rsidRPr="006348B8">
        <w:rPr>
          <w:color w:val="000000"/>
          <w:shd w:val="clear" w:color="auto" w:fill="FFFFFF"/>
        </w:rPr>
        <w:t>Leit</w:t>
      </w:r>
      <w:r>
        <w:rPr>
          <w:color w:val="000000"/>
          <w:shd w:val="clear" w:color="auto" w:fill="FFFFFF"/>
        </w:rPr>
        <w:t>e</w:t>
      </w:r>
      <w:r w:rsidRPr="006348B8">
        <w:rPr>
          <w:color w:val="000000"/>
          <w:shd w:val="clear" w:color="auto" w:fill="FFFFFF"/>
        </w:rPr>
        <w:t xml:space="preserve">, W. L., &amp; </w:t>
      </w:r>
      <w:r w:rsidRPr="006348B8">
        <w:rPr>
          <w:b/>
          <w:shd w:val="clear" w:color="auto" w:fill="FFFFFF"/>
        </w:rPr>
        <w:t xml:space="preserve">Marcoulides, K. M. </w:t>
      </w:r>
      <w:r w:rsidRPr="006348B8">
        <w:rPr>
          <w:shd w:val="clear" w:color="auto" w:fill="FFFFFF"/>
        </w:rPr>
        <w:t>(201</w:t>
      </w:r>
      <w:r>
        <w:rPr>
          <w:shd w:val="clear" w:color="auto" w:fill="FFFFFF"/>
        </w:rPr>
        <w:t>9</w:t>
      </w:r>
      <w:r w:rsidRPr="006348B8">
        <w:rPr>
          <w:shd w:val="clear" w:color="auto" w:fill="FFFFFF"/>
        </w:rPr>
        <w:t xml:space="preserve">, </w:t>
      </w:r>
      <w:r>
        <w:rPr>
          <w:shd w:val="clear" w:color="auto" w:fill="FFFFFF"/>
        </w:rPr>
        <w:t>January</w:t>
      </w:r>
      <w:r w:rsidRPr="006348B8">
        <w:rPr>
          <w:shd w:val="clear" w:color="auto" w:fill="FFFFFF"/>
        </w:rPr>
        <w:t>).</w:t>
      </w:r>
      <w:r w:rsidRPr="006348B8">
        <w:t xml:space="preserve"> Using the </w:t>
      </w:r>
      <w:r w:rsidR="00297A86" w:rsidRPr="006348B8">
        <w:t>skew t distribution to estimate generalized propensity score for highly skewed continuous treatmen</w:t>
      </w:r>
      <w:r w:rsidRPr="006348B8">
        <w:t>ts</w:t>
      </w:r>
      <w:r w:rsidRPr="006348B8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  <w:r>
        <w:rPr>
          <w:i/>
          <w:color w:val="000000"/>
          <w:shd w:val="clear" w:color="auto" w:fill="FFFFFF"/>
        </w:rPr>
        <w:t>Poster</w:t>
      </w:r>
      <w:r w:rsidRPr="006348B8">
        <w:rPr>
          <w:i/>
          <w:color w:val="000000"/>
          <w:shd w:val="clear" w:color="auto" w:fill="FFFFFF"/>
        </w:rPr>
        <w:t xml:space="preserve"> presented at the Statistics Annual Winter Workshop</w:t>
      </w:r>
      <w:r>
        <w:rPr>
          <w:color w:val="000000"/>
          <w:shd w:val="clear" w:color="auto" w:fill="FFFFFF"/>
        </w:rPr>
        <w:t>, University of Florida, Gainesville, FL.</w:t>
      </w:r>
    </w:p>
    <w:p w14:paraId="3681E266" w14:textId="77777777" w:rsidR="00455107" w:rsidRPr="001C2A89" w:rsidRDefault="00455107" w:rsidP="00455107">
      <w:pPr>
        <w:pStyle w:val="BodyTextIndent"/>
        <w:ind w:left="547" w:hanging="547"/>
        <w:contextualSpacing/>
        <w:rPr>
          <w:color w:val="000000"/>
          <w:sz w:val="4"/>
          <w:szCs w:val="4"/>
          <w:shd w:val="clear" w:color="auto" w:fill="FFFFFF"/>
        </w:rPr>
      </w:pPr>
    </w:p>
    <w:p w14:paraId="010AF002" w14:textId="756A8362" w:rsidR="00455107" w:rsidRPr="008163F5" w:rsidRDefault="00455107" w:rsidP="008163F5">
      <w:pPr>
        <w:pStyle w:val="BodyTextIndent"/>
        <w:ind w:left="547" w:hanging="547"/>
        <w:contextualSpacing/>
        <w:rPr>
          <w:color w:val="000000"/>
          <w:shd w:val="clear" w:color="auto" w:fill="FFFFFF"/>
        </w:rPr>
      </w:pPr>
      <w:proofErr w:type="spellStart"/>
      <w:r w:rsidRPr="006348B8">
        <w:rPr>
          <w:color w:val="000000"/>
          <w:shd w:val="clear" w:color="auto" w:fill="FFFFFF"/>
        </w:rPr>
        <w:t>Kuang</w:t>
      </w:r>
      <w:proofErr w:type="spellEnd"/>
      <w:r w:rsidRPr="006348B8">
        <w:rPr>
          <w:color w:val="000000"/>
          <w:shd w:val="clear" w:color="auto" w:fill="FFFFFF"/>
        </w:rPr>
        <w:t>*, H., Jing*, Z., Leit</w:t>
      </w:r>
      <w:r>
        <w:rPr>
          <w:color w:val="000000"/>
          <w:shd w:val="clear" w:color="auto" w:fill="FFFFFF"/>
        </w:rPr>
        <w:t>e</w:t>
      </w:r>
      <w:r w:rsidRPr="006348B8">
        <w:rPr>
          <w:color w:val="000000"/>
          <w:shd w:val="clear" w:color="auto" w:fill="FFFFFF"/>
        </w:rPr>
        <w:t xml:space="preserve">, W. L., &amp; </w:t>
      </w:r>
      <w:r w:rsidRPr="006348B8">
        <w:rPr>
          <w:b/>
          <w:shd w:val="clear" w:color="auto" w:fill="FFFFFF"/>
        </w:rPr>
        <w:t xml:space="preserve">Marcoulides, K. M. </w:t>
      </w:r>
      <w:r w:rsidRPr="006348B8">
        <w:rPr>
          <w:shd w:val="clear" w:color="auto" w:fill="FFFFFF"/>
        </w:rPr>
        <w:t>(201</w:t>
      </w:r>
      <w:r>
        <w:rPr>
          <w:shd w:val="clear" w:color="auto" w:fill="FFFFFF"/>
        </w:rPr>
        <w:t>9</w:t>
      </w:r>
      <w:r w:rsidRPr="006348B8">
        <w:rPr>
          <w:shd w:val="clear" w:color="auto" w:fill="FFFFFF"/>
        </w:rPr>
        <w:t xml:space="preserve">, </w:t>
      </w:r>
      <w:r>
        <w:rPr>
          <w:shd w:val="clear" w:color="auto" w:fill="FFFFFF"/>
        </w:rPr>
        <w:t>January</w:t>
      </w:r>
      <w:r w:rsidRPr="006348B8">
        <w:rPr>
          <w:shd w:val="clear" w:color="auto" w:fill="FFFFFF"/>
        </w:rPr>
        <w:t>).</w:t>
      </w:r>
      <w:r w:rsidRPr="006348B8">
        <w:t xml:space="preserve"> Sensitivity analysis for omitted confounders in structural equation modeling</w:t>
      </w:r>
      <w:r w:rsidRPr="006348B8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  <w:r>
        <w:rPr>
          <w:i/>
          <w:color w:val="000000"/>
          <w:shd w:val="clear" w:color="auto" w:fill="FFFFFF"/>
        </w:rPr>
        <w:t>Poster</w:t>
      </w:r>
      <w:r w:rsidRPr="006348B8">
        <w:rPr>
          <w:i/>
          <w:color w:val="000000"/>
          <w:shd w:val="clear" w:color="auto" w:fill="FFFFFF"/>
        </w:rPr>
        <w:t xml:space="preserve"> presented at the Statistics Annual Winter Workshop</w:t>
      </w:r>
      <w:r>
        <w:rPr>
          <w:color w:val="000000"/>
          <w:shd w:val="clear" w:color="auto" w:fill="FFFFFF"/>
        </w:rPr>
        <w:t>, University of Florida, Gainesville, FL.</w:t>
      </w:r>
    </w:p>
    <w:p w14:paraId="1A9CE146" w14:textId="77777777" w:rsidR="00455107" w:rsidRPr="00455107" w:rsidRDefault="00455107" w:rsidP="00301480">
      <w:pPr>
        <w:pStyle w:val="BodyTextIndent"/>
        <w:ind w:left="547" w:hanging="547"/>
        <w:contextualSpacing/>
        <w:rPr>
          <w:b/>
          <w:bCs/>
          <w:color w:val="222222"/>
          <w:sz w:val="4"/>
          <w:szCs w:val="4"/>
          <w:shd w:val="clear" w:color="auto" w:fill="FFFFFF"/>
        </w:rPr>
      </w:pPr>
    </w:p>
    <w:p w14:paraId="50943813" w14:textId="3236A526" w:rsidR="00455107" w:rsidRPr="008163F5" w:rsidRDefault="00455107" w:rsidP="008163F5">
      <w:pPr>
        <w:pStyle w:val="BodyTextIndent"/>
        <w:ind w:left="547" w:hanging="547"/>
        <w:contextualSpacing/>
        <w:rPr>
          <w:rStyle w:val="Emphasis"/>
          <w:color w:val="212121"/>
          <w:shd w:val="clear" w:color="auto" w:fill="FFFFFF"/>
        </w:rPr>
      </w:pPr>
      <w:r w:rsidRPr="00D27A7E">
        <w:rPr>
          <w:b/>
          <w:shd w:val="clear" w:color="auto" w:fill="FFFFFF"/>
        </w:rPr>
        <w:t>Marcoulides, K.</w:t>
      </w:r>
      <w:r>
        <w:rPr>
          <w:b/>
          <w:shd w:val="clear" w:color="auto" w:fill="FFFFFF"/>
        </w:rPr>
        <w:t xml:space="preserve"> </w:t>
      </w:r>
      <w:r w:rsidRPr="00D27A7E">
        <w:rPr>
          <w:b/>
          <w:shd w:val="clear" w:color="auto" w:fill="FFFFFF"/>
        </w:rPr>
        <w:t xml:space="preserve">M. </w:t>
      </w:r>
      <w:r w:rsidRPr="00D27A7E">
        <w:rPr>
          <w:shd w:val="clear" w:color="auto" w:fill="FFFFFF"/>
        </w:rPr>
        <w:t xml:space="preserve">(2018, October). </w:t>
      </w:r>
      <w:r w:rsidRPr="00D27A7E">
        <w:rPr>
          <w:color w:val="212121"/>
          <w:shd w:val="clear" w:color="auto" w:fill="FFFFFF"/>
        </w:rPr>
        <w:t xml:space="preserve">Analyzing longitudinal data using natural cubic smoothing splines. </w:t>
      </w:r>
      <w:r w:rsidRPr="00D27A7E">
        <w:rPr>
          <w:i/>
          <w:shd w:val="clear" w:color="auto" w:fill="FFFFFF"/>
        </w:rPr>
        <w:t>P</w:t>
      </w:r>
      <w:r>
        <w:rPr>
          <w:i/>
          <w:shd w:val="clear" w:color="auto" w:fill="FFFFFF"/>
        </w:rPr>
        <w:t>oster</w:t>
      </w:r>
      <w:r w:rsidRPr="00D27A7E">
        <w:rPr>
          <w:i/>
          <w:shd w:val="clear" w:color="auto" w:fill="FFFFFF"/>
        </w:rPr>
        <w:t xml:space="preserve"> presented at the SRCD</w:t>
      </w:r>
      <w:r w:rsidRPr="00D27A7E">
        <w:rPr>
          <w:color w:val="212121"/>
          <w:shd w:val="clear" w:color="auto" w:fill="FFFFFF"/>
        </w:rPr>
        <w:t xml:space="preserve"> </w:t>
      </w:r>
      <w:r w:rsidRPr="00D27A7E">
        <w:rPr>
          <w:rStyle w:val="Emphasis"/>
          <w:color w:val="212121"/>
          <w:shd w:val="clear" w:color="auto" w:fill="FFFFFF"/>
        </w:rPr>
        <w:t xml:space="preserve">DEVSEC: Conference on the Use of Secondary and Open Source Data in Developmental Science, </w:t>
      </w:r>
      <w:r w:rsidRPr="001E525D">
        <w:rPr>
          <w:rStyle w:val="Emphasis"/>
          <w:i w:val="0"/>
          <w:color w:val="212121"/>
          <w:shd w:val="clear" w:color="auto" w:fill="FFFFFF"/>
        </w:rPr>
        <w:t>Phoenix, AZ.</w:t>
      </w:r>
      <w:r w:rsidRPr="00D27A7E">
        <w:rPr>
          <w:rStyle w:val="Emphasis"/>
          <w:color w:val="212121"/>
          <w:shd w:val="clear" w:color="auto" w:fill="FFFFFF"/>
        </w:rPr>
        <w:t xml:space="preserve"> </w:t>
      </w:r>
    </w:p>
    <w:p w14:paraId="1DCA348E" w14:textId="77777777" w:rsidR="00455107" w:rsidRPr="00455107" w:rsidRDefault="00455107" w:rsidP="00301480">
      <w:pPr>
        <w:pStyle w:val="BodyTextIndent"/>
        <w:ind w:left="547" w:hanging="547"/>
        <w:contextualSpacing/>
        <w:rPr>
          <w:b/>
          <w:bCs/>
          <w:color w:val="222222"/>
          <w:sz w:val="4"/>
          <w:szCs w:val="4"/>
          <w:shd w:val="clear" w:color="auto" w:fill="FFFFFF"/>
        </w:rPr>
      </w:pPr>
    </w:p>
    <w:p w14:paraId="7E736512" w14:textId="7953195F" w:rsidR="00455107" w:rsidRDefault="00455107" w:rsidP="00455107">
      <w:pPr>
        <w:pStyle w:val="BodyTextIndent"/>
        <w:ind w:left="547" w:hanging="547"/>
        <w:contextualSpacing/>
        <w:rPr>
          <w:color w:val="222222"/>
          <w:shd w:val="clear" w:color="auto" w:fill="FFFFFF"/>
        </w:rPr>
      </w:pPr>
      <w:r w:rsidRPr="00D27A7E">
        <w:rPr>
          <w:b/>
          <w:shd w:val="clear" w:color="auto" w:fill="FFFFFF"/>
        </w:rPr>
        <w:t>Marcoulides, K.</w:t>
      </w:r>
      <w:r>
        <w:rPr>
          <w:b/>
          <w:shd w:val="clear" w:color="auto" w:fill="FFFFFF"/>
        </w:rPr>
        <w:t xml:space="preserve"> </w:t>
      </w:r>
      <w:r w:rsidRPr="00D27A7E">
        <w:rPr>
          <w:b/>
          <w:shd w:val="clear" w:color="auto" w:fill="FFFFFF"/>
        </w:rPr>
        <w:t xml:space="preserve">M. </w:t>
      </w:r>
      <w:r w:rsidRPr="00D27A7E">
        <w:rPr>
          <w:shd w:val="clear" w:color="auto" w:fill="FFFFFF"/>
        </w:rPr>
        <w:t>&amp; Grimm, K.</w:t>
      </w:r>
      <w:r>
        <w:rPr>
          <w:shd w:val="clear" w:color="auto" w:fill="FFFFFF"/>
        </w:rPr>
        <w:t xml:space="preserve"> </w:t>
      </w:r>
      <w:r w:rsidRPr="00D27A7E">
        <w:rPr>
          <w:shd w:val="clear" w:color="auto" w:fill="FFFFFF"/>
        </w:rPr>
        <w:t xml:space="preserve">J. (2016, December). </w:t>
      </w:r>
      <w:r w:rsidRPr="00D27A7E">
        <w:t>Data integration methods: A comparison between data fusion and parallel analysis</w:t>
      </w:r>
      <w:r w:rsidRPr="00D27A7E">
        <w:rPr>
          <w:iCs/>
          <w:shd w:val="clear" w:color="auto" w:fill="FFFFFF"/>
        </w:rPr>
        <w:t>.</w:t>
      </w:r>
      <w:r w:rsidRPr="00D27A7E">
        <w:rPr>
          <w:shd w:val="clear" w:color="auto" w:fill="FFFFFF"/>
        </w:rPr>
        <w:t xml:space="preserve"> </w:t>
      </w:r>
      <w:r w:rsidRPr="00D27A7E">
        <w:rPr>
          <w:i/>
          <w:shd w:val="clear" w:color="auto" w:fill="FFFFFF"/>
        </w:rPr>
        <w:t>P</w:t>
      </w:r>
      <w:r>
        <w:rPr>
          <w:i/>
          <w:shd w:val="clear" w:color="auto" w:fill="FFFFFF"/>
        </w:rPr>
        <w:t>oster</w:t>
      </w:r>
      <w:r w:rsidRPr="00D27A7E">
        <w:rPr>
          <w:i/>
          <w:shd w:val="clear" w:color="auto" w:fill="FFFFFF"/>
        </w:rPr>
        <w:t xml:space="preserve"> presented at the Institute for Social Science Research</w:t>
      </w:r>
      <w:r w:rsidRPr="00D27A7E">
        <w:rPr>
          <w:color w:val="222222"/>
          <w:shd w:val="clear" w:color="auto" w:fill="FFFFFF"/>
        </w:rPr>
        <w:t xml:space="preserve"> </w:t>
      </w:r>
      <w:r w:rsidRPr="00D27A7E">
        <w:rPr>
          <w:i/>
          <w:color w:val="222222"/>
          <w:shd w:val="clear" w:color="auto" w:fill="FFFFFF"/>
        </w:rPr>
        <w:t>Graduate Student Poster Competition,</w:t>
      </w:r>
      <w:r w:rsidRPr="00D27A7E">
        <w:rPr>
          <w:color w:val="222222"/>
          <w:shd w:val="clear" w:color="auto" w:fill="FFFFFF"/>
        </w:rPr>
        <w:t xml:space="preserve"> Tempe, AZ.</w:t>
      </w:r>
      <w:r>
        <w:rPr>
          <w:color w:val="222222"/>
          <w:shd w:val="clear" w:color="auto" w:fill="FFFFFF"/>
        </w:rPr>
        <w:t xml:space="preserve"> Second Place Poster Award. </w:t>
      </w:r>
    </w:p>
    <w:p w14:paraId="04013F23" w14:textId="77777777" w:rsidR="005F3D1B" w:rsidRPr="005F3D1B" w:rsidRDefault="005F3D1B" w:rsidP="00455107">
      <w:pPr>
        <w:pStyle w:val="BodyTextIndent"/>
        <w:ind w:left="547" w:hanging="547"/>
        <w:contextualSpacing/>
        <w:rPr>
          <w:color w:val="222222"/>
          <w:sz w:val="4"/>
          <w:szCs w:val="4"/>
          <w:shd w:val="clear" w:color="auto" w:fill="FFFFFF"/>
        </w:rPr>
      </w:pPr>
    </w:p>
    <w:p w14:paraId="02C66F5B" w14:textId="77777777" w:rsidR="00455107" w:rsidRDefault="00455107" w:rsidP="00455107">
      <w:pPr>
        <w:pStyle w:val="BodyTextIndent"/>
        <w:ind w:left="547" w:hanging="547"/>
        <w:contextualSpacing/>
        <w:rPr>
          <w:shd w:val="clear" w:color="auto" w:fill="FFFFFF"/>
        </w:rPr>
      </w:pPr>
      <w:r w:rsidRPr="00D27A7E">
        <w:rPr>
          <w:b/>
          <w:shd w:val="clear" w:color="auto" w:fill="FFFFFF"/>
        </w:rPr>
        <w:t>Marcoulides, K.</w:t>
      </w:r>
      <w:r>
        <w:rPr>
          <w:b/>
          <w:shd w:val="clear" w:color="auto" w:fill="FFFFFF"/>
        </w:rPr>
        <w:t xml:space="preserve"> </w:t>
      </w:r>
      <w:r w:rsidRPr="00D27A7E">
        <w:rPr>
          <w:b/>
          <w:shd w:val="clear" w:color="auto" w:fill="FFFFFF"/>
        </w:rPr>
        <w:t>M.</w:t>
      </w:r>
      <w:r w:rsidRPr="00D27A7E">
        <w:rPr>
          <w:shd w:val="clear" w:color="auto" w:fill="FFFFFF"/>
        </w:rPr>
        <w:t xml:space="preserve"> (2016, October). A Bayesian synthesis approach to data fusion using data dependent priors. </w:t>
      </w:r>
      <w:r>
        <w:rPr>
          <w:i/>
          <w:shd w:val="clear" w:color="auto" w:fill="FFFFFF"/>
        </w:rPr>
        <w:t>Poster</w:t>
      </w:r>
      <w:r w:rsidRPr="00D27A7E">
        <w:rPr>
          <w:i/>
          <w:shd w:val="clear" w:color="auto" w:fill="FFFFFF"/>
        </w:rPr>
        <w:t xml:space="preserve"> presented at the Society of Multivariate Experimental Psychology (SMEP) Graduate Student Conference, </w:t>
      </w:r>
      <w:r w:rsidRPr="00D27A7E">
        <w:rPr>
          <w:shd w:val="clear" w:color="auto" w:fill="FFFFFF"/>
        </w:rPr>
        <w:t>Richmond, VA.</w:t>
      </w:r>
    </w:p>
    <w:p w14:paraId="3D2226AE" w14:textId="77777777" w:rsidR="00455107" w:rsidRPr="00455107" w:rsidRDefault="00455107" w:rsidP="00455107">
      <w:pPr>
        <w:pStyle w:val="BodyTextIndent"/>
        <w:ind w:left="547" w:hanging="547"/>
        <w:contextualSpacing/>
        <w:rPr>
          <w:color w:val="222222"/>
          <w:sz w:val="4"/>
          <w:szCs w:val="4"/>
          <w:shd w:val="clear" w:color="auto" w:fill="FFFFFF"/>
        </w:rPr>
      </w:pPr>
    </w:p>
    <w:p w14:paraId="19239B1C" w14:textId="77777777" w:rsidR="00455107" w:rsidRDefault="00455107" w:rsidP="00455107">
      <w:pPr>
        <w:pStyle w:val="BodyTextIndent"/>
        <w:ind w:left="547" w:hanging="547"/>
        <w:contextualSpacing/>
        <w:rPr>
          <w:shd w:val="clear" w:color="auto" w:fill="FFFFFF"/>
        </w:rPr>
      </w:pPr>
      <w:r w:rsidRPr="00D27A7E">
        <w:rPr>
          <w:b/>
          <w:shd w:val="clear" w:color="auto" w:fill="FFFFFF"/>
        </w:rPr>
        <w:t>Marcoulides, K.</w:t>
      </w:r>
      <w:r>
        <w:rPr>
          <w:b/>
          <w:shd w:val="clear" w:color="auto" w:fill="FFFFFF"/>
        </w:rPr>
        <w:t xml:space="preserve"> </w:t>
      </w:r>
      <w:r w:rsidRPr="00D27A7E">
        <w:rPr>
          <w:b/>
          <w:shd w:val="clear" w:color="auto" w:fill="FFFFFF"/>
        </w:rPr>
        <w:t xml:space="preserve">M. </w:t>
      </w:r>
      <w:r w:rsidRPr="00D27A7E">
        <w:rPr>
          <w:shd w:val="clear" w:color="auto" w:fill="FFFFFF"/>
        </w:rPr>
        <w:t>&amp; Grimm, K.</w:t>
      </w:r>
      <w:r>
        <w:rPr>
          <w:shd w:val="clear" w:color="auto" w:fill="FFFFFF"/>
        </w:rPr>
        <w:t xml:space="preserve"> </w:t>
      </w:r>
      <w:r w:rsidRPr="00D27A7E">
        <w:rPr>
          <w:shd w:val="clear" w:color="auto" w:fill="FFFFFF"/>
        </w:rPr>
        <w:t xml:space="preserve">J. (2016, May). </w:t>
      </w:r>
      <w:r w:rsidRPr="00D27A7E">
        <w:rPr>
          <w:iCs/>
          <w:shd w:val="clear" w:color="auto" w:fill="FFFFFF"/>
        </w:rPr>
        <w:t>Research synthesis approaches to longitudinal growth modeling.</w:t>
      </w:r>
      <w:r w:rsidRPr="00D27A7E">
        <w:rPr>
          <w:shd w:val="clear" w:color="auto" w:fill="FFFFFF"/>
        </w:rPr>
        <w:t xml:space="preserve"> </w:t>
      </w:r>
      <w:r w:rsidRPr="00D27A7E">
        <w:rPr>
          <w:i/>
          <w:shd w:val="clear" w:color="auto" w:fill="FFFFFF"/>
        </w:rPr>
        <w:t>P</w:t>
      </w:r>
      <w:r>
        <w:rPr>
          <w:i/>
          <w:shd w:val="clear" w:color="auto" w:fill="FFFFFF"/>
        </w:rPr>
        <w:t>oste</w:t>
      </w:r>
      <w:r w:rsidRPr="00D27A7E">
        <w:rPr>
          <w:i/>
          <w:shd w:val="clear" w:color="auto" w:fill="FFFFFF"/>
        </w:rPr>
        <w:t xml:space="preserve">r presented at the Association for Psychological Science Convention (APS), </w:t>
      </w:r>
      <w:r w:rsidRPr="00D27A7E">
        <w:rPr>
          <w:shd w:val="clear" w:color="auto" w:fill="FFFFFF"/>
        </w:rPr>
        <w:t>Chicago, IL.</w:t>
      </w:r>
    </w:p>
    <w:p w14:paraId="5500CECC" w14:textId="77777777" w:rsidR="00301480" w:rsidRPr="00455107" w:rsidRDefault="00301480" w:rsidP="00301480">
      <w:pPr>
        <w:pStyle w:val="BodyTextIndent"/>
        <w:ind w:left="547" w:hanging="547"/>
        <w:contextualSpacing/>
        <w:rPr>
          <w:b/>
          <w:bCs/>
          <w:color w:val="222222"/>
          <w:sz w:val="4"/>
          <w:szCs w:val="4"/>
          <w:shd w:val="clear" w:color="auto" w:fill="FFFFFF"/>
        </w:rPr>
      </w:pPr>
    </w:p>
    <w:p w14:paraId="284A3CCE" w14:textId="77777777" w:rsidR="003A757D" w:rsidRDefault="00301480" w:rsidP="003A757D">
      <w:pPr>
        <w:pStyle w:val="BodyTextIndent"/>
        <w:ind w:left="547" w:hanging="547"/>
        <w:contextualSpacing/>
        <w:rPr>
          <w:shd w:val="clear" w:color="auto" w:fill="FFFFFF"/>
        </w:rPr>
      </w:pPr>
      <w:r w:rsidRPr="00D27A7E">
        <w:rPr>
          <w:shd w:val="clear" w:color="auto" w:fill="FFFFFF"/>
        </w:rPr>
        <w:t xml:space="preserve">Horowitz, E., </w:t>
      </w:r>
      <w:r w:rsidRPr="00D27A7E">
        <w:rPr>
          <w:b/>
          <w:shd w:val="clear" w:color="auto" w:fill="FFFFFF"/>
        </w:rPr>
        <w:t>Marcoulides, K.</w:t>
      </w:r>
      <w:r>
        <w:rPr>
          <w:b/>
          <w:shd w:val="clear" w:color="auto" w:fill="FFFFFF"/>
        </w:rPr>
        <w:t xml:space="preserve"> </w:t>
      </w:r>
      <w:r w:rsidRPr="00D27A7E">
        <w:rPr>
          <w:b/>
          <w:shd w:val="clear" w:color="auto" w:fill="FFFFFF"/>
        </w:rPr>
        <w:t>M.</w:t>
      </w:r>
      <w:r w:rsidRPr="00D27A7E">
        <w:rPr>
          <w:shd w:val="clear" w:color="auto" w:fill="FFFFFF"/>
        </w:rPr>
        <w:t xml:space="preserve">, </w:t>
      </w:r>
      <w:proofErr w:type="spellStart"/>
      <w:r w:rsidRPr="00D27A7E">
        <w:rPr>
          <w:shd w:val="clear" w:color="auto" w:fill="FFFFFF"/>
        </w:rPr>
        <w:t>Barlev</w:t>
      </w:r>
      <w:proofErr w:type="spellEnd"/>
      <w:r w:rsidRPr="00D27A7E">
        <w:rPr>
          <w:shd w:val="clear" w:color="auto" w:fill="FFFFFF"/>
        </w:rPr>
        <w:t xml:space="preserve">, M., Cohen, A., German, T. (2013, March).  Mistaken identity: Preschool children pass tasks assessing identity statements earlier than false belief tasks. </w:t>
      </w:r>
      <w:r w:rsidRPr="00D27A7E">
        <w:rPr>
          <w:i/>
          <w:shd w:val="clear" w:color="auto" w:fill="FFFFFF"/>
        </w:rPr>
        <w:t>P</w:t>
      </w:r>
      <w:r>
        <w:rPr>
          <w:i/>
          <w:shd w:val="clear" w:color="auto" w:fill="FFFFFF"/>
        </w:rPr>
        <w:t>oster</w:t>
      </w:r>
      <w:r w:rsidRPr="00D27A7E">
        <w:rPr>
          <w:i/>
          <w:shd w:val="clear" w:color="auto" w:fill="FFFFFF"/>
        </w:rPr>
        <w:t xml:space="preserve"> presented at the Bi-annual Meeting of the Society for Research in Child Development (SCRD), </w:t>
      </w:r>
      <w:r w:rsidRPr="00D27A7E">
        <w:rPr>
          <w:shd w:val="clear" w:color="auto" w:fill="FFFFFF"/>
        </w:rPr>
        <w:t>Seattle, WA.</w:t>
      </w:r>
    </w:p>
    <w:p w14:paraId="2BFC11E0" w14:textId="77777777" w:rsidR="003A757D" w:rsidRDefault="003A757D" w:rsidP="003A757D">
      <w:pPr>
        <w:pStyle w:val="BodyTextIndent"/>
        <w:ind w:left="547" w:hanging="547"/>
        <w:contextualSpacing/>
        <w:rPr>
          <w:shd w:val="clear" w:color="auto" w:fill="FFFFFF"/>
        </w:rPr>
      </w:pPr>
    </w:p>
    <w:p w14:paraId="20E0FB99" w14:textId="77777777" w:rsidR="003A757D" w:rsidRDefault="003A757D" w:rsidP="003A757D">
      <w:pPr>
        <w:pStyle w:val="BodyTextIndent"/>
        <w:ind w:left="547" w:hanging="547"/>
        <w:contextualSpacing/>
        <w:rPr>
          <w:b/>
        </w:rPr>
      </w:pPr>
      <w:r w:rsidRPr="005F3D1B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A53B105" wp14:editId="4530CDA5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6004560" cy="15240"/>
                <wp:effectExtent l="0" t="0" r="15240" b="2286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456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D6C81D" id="Straight Connector 14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75pt" to="472.8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="00D61E73" w:rsidRPr="00D27A7E">
        <w:rPr>
          <w:b/>
        </w:rPr>
        <w:t xml:space="preserve">GRANTS/RESEARCH SUPPORT </w:t>
      </w:r>
    </w:p>
    <w:p w14:paraId="742D4F54" w14:textId="77777777" w:rsidR="003A757D" w:rsidRPr="00793232" w:rsidRDefault="003A757D" w:rsidP="003A757D">
      <w:pPr>
        <w:pStyle w:val="BodyTextIndent"/>
        <w:ind w:left="547" w:hanging="547"/>
        <w:contextualSpacing/>
        <w:rPr>
          <w:b/>
          <w:sz w:val="18"/>
          <w:szCs w:val="18"/>
        </w:rPr>
      </w:pPr>
    </w:p>
    <w:p w14:paraId="5A7F9C65" w14:textId="193A9F6F" w:rsidR="00793232" w:rsidRPr="00793232" w:rsidRDefault="00134191" w:rsidP="00134191">
      <w:pPr>
        <w:ind w:left="1260" w:hanging="1260"/>
      </w:pPr>
      <w:r>
        <w:t>Funded</w:t>
      </w:r>
      <w:r w:rsidR="00793232" w:rsidRPr="001B62FF">
        <w:tab/>
        <w:t xml:space="preserve">Title: </w:t>
      </w:r>
      <w:r w:rsidRPr="00134191">
        <w:rPr>
          <w:color w:val="222222"/>
          <w:shd w:val="clear" w:color="auto" w:fill="FFFFFF"/>
        </w:rPr>
        <w:t>Unequal Parenthoods: Population Perspectives on Gender, Race and Sexual Minority Disparities in Family Stress and Health During Crises,</w:t>
      </w:r>
      <w:r w:rsidRPr="00134191">
        <w:rPr>
          <w:rFonts w:ascii="Georgia" w:hAnsi="Georgia"/>
          <w:i/>
          <w:iCs/>
          <w:color w:val="222222"/>
          <w:shd w:val="clear" w:color="auto" w:fill="FFFFFF"/>
        </w:rPr>
        <w:t> </w:t>
      </w:r>
      <w:r w:rsidR="001B62FF" w:rsidRPr="00A97DA1">
        <w:t>Granting Agency: National</w:t>
      </w:r>
      <w:r w:rsidR="001B62FF">
        <w:t xml:space="preserve"> Institute of </w:t>
      </w:r>
      <w:r w:rsidR="001B62FF" w:rsidRPr="002951C9">
        <w:rPr>
          <w:color w:val="000000" w:themeColor="text1"/>
        </w:rPr>
        <w:t>Health,</w:t>
      </w:r>
      <w:r w:rsidR="002951C9" w:rsidRPr="002951C9">
        <w:rPr>
          <w:color w:val="000000" w:themeColor="text1"/>
        </w:rPr>
        <w:t xml:space="preserve"> </w:t>
      </w:r>
      <w:r w:rsidR="00EE7E4E">
        <w:rPr>
          <w:color w:val="000000" w:themeColor="text1"/>
          <w:shd w:val="clear" w:color="auto" w:fill="FFFFFF"/>
        </w:rPr>
        <w:t xml:space="preserve">Eunice Kennedy Shriver National Institute of Child Health &amp; Human Development, </w:t>
      </w:r>
      <w:r w:rsidR="00EE7E4E" w:rsidRPr="00EE7E4E">
        <w:rPr>
          <w:color w:val="000000" w:themeColor="text1"/>
          <w:shd w:val="clear" w:color="auto" w:fill="FFFFFF"/>
        </w:rPr>
        <w:t>U01HD108779</w:t>
      </w:r>
      <w:r w:rsidR="00EE7E4E">
        <w:rPr>
          <w:color w:val="000000" w:themeColor="text1"/>
          <w:shd w:val="clear" w:color="auto" w:fill="FFFFFF"/>
        </w:rPr>
        <w:t xml:space="preserve">, </w:t>
      </w:r>
      <w:r w:rsidR="002951C9" w:rsidRPr="00D27A7E">
        <w:t>Total Cost: $</w:t>
      </w:r>
      <w:r w:rsidR="00EE7E4E">
        <w:t>2,127,518,</w:t>
      </w:r>
      <w:r w:rsidR="002951C9" w:rsidRPr="00D27A7E">
        <w:t xml:space="preserve"> Duration: </w:t>
      </w:r>
      <w:r w:rsidR="002951C9">
        <w:t>5</w:t>
      </w:r>
      <w:r w:rsidR="002951C9" w:rsidRPr="00D27A7E">
        <w:t xml:space="preserve"> Years (</w:t>
      </w:r>
      <w:r w:rsidR="00EE7E4E">
        <w:t>10</w:t>
      </w:r>
      <w:r w:rsidR="002951C9" w:rsidRPr="00D27A7E">
        <w:t>/</w:t>
      </w:r>
      <w:r w:rsidR="002951C9">
        <w:t>1</w:t>
      </w:r>
      <w:r w:rsidR="002951C9" w:rsidRPr="00D27A7E">
        <w:t>/20</w:t>
      </w:r>
      <w:r w:rsidR="002951C9">
        <w:t>21</w:t>
      </w:r>
      <w:r w:rsidR="002951C9" w:rsidRPr="00D27A7E">
        <w:t>-</w:t>
      </w:r>
      <w:r w:rsidR="00EE7E4E">
        <w:t>9</w:t>
      </w:r>
      <w:r w:rsidR="002951C9" w:rsidRPr="00D27A7E">
        <w:t>/</w:t>
      </w:r>
      <w:r w:rsidR="002951C9">
        <w:t>30</w:t>
      </w:r>
      <w:r w:rsidR="002951C9" w:rsidRPr="00D27A7E">
        <w:t>/202</w:t>
      </w:r>
      <w:r w:rsidR="002951C9">
        <w:t>6</w:t>
      </w:r>
      <w:r w:rsidR="002951C9" w:rsidRPr="00D27A7E">
        <w:t xml:space="preserve">), </w:t>
      </w:r>
      <w:r w:rsidR="002951C9" w:rsidRPr="00A97DA1">
        <w:t>Role</w:t>
      </w:r>
      <w:r w:rsidR="001B62FF" w:rsidRPr="001B62FF">
        <w:t>: Co-Investigator, PI: Claire Kamp Dush, University of Minnesota.</w:t>
      </w:r>
    </w:p>
    <w:p w14:paraId="72E824CF" w14:textId="77777777" w:rsidR="00222C4B" w:rsidRPr="00222C4B" w:rsidRDefault="00222C4B" w:rsidP="00D95CC8">
      <w:pPr>
        <w:contextualSpacing/>
        <w:rPr>
          <w:sz w:val="16"/>
          <w:szCs w:val="16"/>
        </w:rPr>
      </w:pPr>
    </w:p>
    <w:p w14:paraId="5C1B6616" w14:textId="1D695009" w:rsidR="003E517A" w:rsidRDefault="00222C4B" w:rsidP="00D95CC8">
      <w:pPr>
        <w:ind w:left="1260" w:hanging="1260"/>
        <w:contextualSpacing/>
      </w:pPr>
      <w:r>
        <w:t>Funded</w:t>
      </w:r>
      <w:r>
        <w:tab/>
      </w:r>
      <w:r w:rsidRPr="00DC206D">
        <w:t>Title: BEST in CLASS Web: A Web-based Intervention Supporting Early Childhood Teachers' Use of Evidence-based Practices with Young Children at Risk for Emotional/Behavioral Disorders, Granting Agency: Institute of Education Sciences</w:t>
      </w:r>
      <w:r>
        <w:t>, R324A161058</w:t>
      </w:r>
      <w:r w:rsidRPr="00DC206D">
        <w:t>, Total Cost: $1,500,000, Duration: 3 years (8/1/2016</w:t>
      </w:r>
      <w:r>
        <w:t>-</w:t>
      </w:r>
      <w:r w:rsidRPr="00DC206D">
        <w:t>7/31/2019), Role: Statistical Consultant, PI: Maureen Conroy, University of Florida.</w:t>
      </w:r>
      <w:r>
        <w:t xml:space="preserve"> </w:t>
      </w:r>
    </w:p>
    <w:p w14:paraId="6C30352B" w14:textId="77777777" w:rsidR="00866C5E" w:rsidRPr="00866C5E" w:rsidRDefault="00866C5E" w:rsidP="00D95CC8">
      <w:pPr>
        <w:ind w:left="1260" w:hanging="1260"/>
        <w:contextualSpacing/>
        <w:rPr>
          <w:sz w:val="16"/>
          <w:szCs w:val="16"/>
        </w:rPr>
      </w:pPr>
    </w:p>
    <w:p w14:paraId="03F2F5CE" w14:textId="611924A9" w:rsidR="00866C5E" w:rsidRDefault="00866C5E" w:rsidP="00866C5E">
      <w:pPr>
        <w:ind w:left="1260" w:hanging="1260"/>
      </w:pPr>
      <w:r>
        <w:t>Pending</w:t>
      </w:r>
      <w:r>
        <w:tab/>
        <w:t xml:space="preserve">Title: </w:t>
      </w:r>
      <w:r w:rsidRPr="00866C5E">
        <w:rPr>
          <w:color w:val="222222"/>
          <w:shd w:val="clear" w:color="auto" w:fill="FFFFFF"/>
        </w:rPr>
        <w:t>Mechanisms Driving Health Disparities in Recovery and Deterioration Following the COVID-19 Pandemic Outbreak</w:t>
      </w:r>
      <w:r>
        <w:rPr>
          <w:color w:val="222222"/>
          <w:shd w:val="clear" w:color="auto" w:fill="FFFFFF"/>
        </w:rPr>
        <w:t xml:space="preserve">. </w:t>
      </w:r>
      <w:r w:rsidRPr="00A97DA1">
        <w:t>Granting Agency: National</w:t>
      </w:r>
      <w:r>
        <w:t xml:space="preserve"> Institute of </w:t>
      </w:r>
      <w:r w:rsidRPr="002951C9">
        <w:rPr>
          <w:color w:val="000000" w:themeColor="text1"/>
        </w:rPr>
        <w:t xml:space="preserve">Health, </w:t>
      </w:r>
      <w:r w:rsidRPr="001B62FF">
        <w:t xml:space="preserve">Social Psychology, Personality and Interpersonal Processes Study </w:t>
      </w:r>
      <w:r w:rsidRPr="001B62FF">
        <w:lastRenderedPageBreak/>
        <w:t>Section</w:t>
      </w:r>
      <w:r w:rsidRPr="00A97DA1">
        <w:t>,</w:t>
      </w:r>
      <w:r w:rsidRPr="00866C5E">
        <w:t xml:space="preserve"> </w:t>
      </w:r>
      <w:r w:rsidRPr="00D27A7E">
        <w:t>Total Cost: $</w:t>
      </w:r>
      <w:r>
        <w:t>1,843,604</w:t>
      </w:r>
      <w:r w:rsidRPr="00D27A7E">
        <w:t>,</w:t>
      </w:r>
      <w:r w:rsidRPr="00A97DA1">
        <w:t xml:space="preserve"> </w:t>
      </w:r>
      <w:r w:rsidRPr="00D27A7E">
        <w:t xml:space="preserve">Duration: </w:t>
      </w:r>
      <w:r>
        <w:t>5</w:t>
      </w:r>
      <w:r w:rsidRPr="00D27A7E">
        <w:t xml:space="preserve"> Years (</w:t>
      </w:r>
      <w:r>
        <w:t>11</w:t>
      </w:r>
      <w:r w:rsidRPr="00D27A7E">
        <w:t>/</w:t>
      </w:r>
      <w:r>
        <w:t>1</w:t>
      </w:r>
      <w:r w:rsidRPr="00D27A7E">
        <w:t>/20</w:t>
      </w:r>
      <w:r>
        <w:t>21</w:t>
      </w:r>
      <w:r w:rsidRPr="00D27A7E">
        <w:t>-</w:t>
      </w:r>
      <w:r>
        <w:t>10</w:t>
      </w:r>
      <w:r w:rsidRPr="00D27A7E">
        <w:t>/</w:t>
      </w:r>
      <w:r>
        <w:t>30</w:t>
      </w:r>
      <w:r w:rsidRPr="00D27A7E">
        <w:t>/202</w:t>
      </w:r>
      <w:r>
        <w:t>6</w:t>
      </w:r>
      <w:r w:rsidRPr="00D27A7E">
        <w:t xml:space="preserve">), </w:t>
      </w:r>
      <w:r w:rsidRPr="00A97DA1">
        <w:t>Role</w:t>
      </w:r>
      <w:r w:rsidRPr="001B62FF">
        <w:t>: Co-Investigator, PI: Claire Kamp Dush, University of Minnesota.</w:t>
      </w:r>
    </w:p>
    <w:p w14:paraId="7DEF3F04" w14:textId="77777777" w:rsidR="008F00A0" w:rsidRPr="007B4E2B" w:rsidRDefault="008F00A0" w:rsidP="00866C5E">
      <w:pPr>
        <w:ind w:left="1260" w:hanging="1260"/>
        <w:rPr>
          <w:sz w:val="16"/>
          <w:szCs w:val="16"/>
        </w:rPr>
      </w:pPr>
    </w:p>
    <w:p w14:paraId="39A8F9AC" w14:textId="1C635A9B" w:rsidR="008F00A0" w:rsidRPr="00866C5E" w:rsidRDefault="008F00A0" w:rsidP="008F00A0">
      <w:pPr>
        <w:ind w:left="1260" w:hanging="1260"/>
      </w:pPr>
      <w:r>
        <w:t>Pending</w:t>
      </w:r>
      <w:r>
        <w:tab/>
        <w:t xml:space="preserve">Title: </w:t>
      </w:r>
      <w:r w:rsidRPr="00866C5E">
        <w:rPr>
          <w:color w:val="222222"/>
          <w:shd w:val="clear" w:color="auto" w:fill="FFFFFF"/>
        </w:rPr>
        <w:t>Mechanis</w:t>
      </w:r>
      <w:r>
        <w:rPr>
          <w:color w:val="222222"/>
          <w:shd w:val="clear" w:color="auto" w:fill="FFFFFF"/>
        </w:rPr>
        <w:t xml:space="preserve">tic Mediators and Moderators of Structural Discrimination Health and Disparities in the context of </w:t>
      </w:r>
      <w:r w:rsidRPr="00866C5E">
        <w:rPr>
          <w:color w:val="222222"/>
          <w:shd w:val="clear" w:color="auto" w:fill="FFFFFF"/>
        </w:rPr>
        <w:t>COVID</w:t>
      </w:r>
      <w:r>
        <w:rPr>
          <w:color w:val="222222"/>
          <w:shd w:val="clear" w:color="auto" w:fill="FFFFFF"/>
        </w:rPr>
        <w:t xml:space="preserve">. </w:t>
      </w:r>
      <w:r w:rsidRPr="00A97DA1">
        <w:t>Granting Agency: National</w:t>
      </w:r>
      <w:r>
        <w:t xml:space="preserve"> Institute of </w:t>
      </w:r>
      <w:r w:rsidRPr="002951C9">
        <w:rPr>
          <w:color w:val="000000" w:themeColor="text1"/>
        </w:rPr>
        <w:t xml:space="preserve">Health, </w:t>
      </w:r>
      <w:r w:rsidRPr="001B62FF">
        <w:t>Social Psychology, Personality and Interpersonal Processes Study Section</w:t>
      </w:r>
      <w:r w:rsidRPr="00A97DA1">
        <w:t>,</w:t>
      </w:r>
      <w:r w:rsidRPr="00866C5E">
        <w:t xml:space="preserve"> </w:t>
      </w:r>
      <w:r w:rsidRPr="00D27A7E">
        <w:t xml:space="preserve">Duration: </w:t>
      </w:r>
      <w:r>
        <w:t>5</w:t>
      </w:r>
      <w:r w:rsidRPr="00D27A7E">
        <w:t xml:space="preserve"> Years (</w:t>
      </w:r>
      <w:r>
        <w:t>1</w:t>
      </w:r>
      <w:r w:rsidR="00EE7E4E">
        <w:t>2</w:t>
      </w:r>
      <w:r w:rsidRPr="00D27A7E">
        <w:t>/</w:t>
      </w:r>
      <w:r>
        <w:t>1</w:t>
      </w:r>
      <w:r w:rsidRPr="00D27A7E">
        <w:t>/20</w:t>
      </w:r>
      <w:r>
        <w:t>21</w:t>
      </w:r>
      <w:r w:rsidRPr="00D27A7E">
        <w:t>-</w:t>
      </w:r>
      <w:r>
        <w:t>1</w:t>
      </w:r>
      <w:r w:rsidR="00EE7E4E">
        <w:t>1</w:t>
      </w:r>
      <w:r w:rsidRPr="00D27A7E">
        <w:t>/</w:t>
      </w:r>
      <w:r>
        <w:t>30</w:t>
      </w:r>
      <w:r w:rsidRPr="00D27A7E">
        <w:t>/202</w:t>
      </w:r>
      <w:r>
        <w:t>6</w:t>
      </w:r>
      <w:r w:rsidRPr="00D27A7E">
        <w:t xml:space="preserve">), </w:t>
      </w:r>
      <w:r w:rsidRPr="00A97DA1">
        <w:t>Role</w:t>
      </w:r>
      <w:r w:rsidRPr="001B62FF">
        <w:t>: Co-Investigator, PI: Claire Kamp Dush, University of Minnesota.</w:t>
      </w:r>
    </w:p>
    <w:p w14:paraId="69C861A9" w14:textId="77777777" w:rsidR="00D95CC8" w:rsidRPr="00866C5E" w:rsidRDefault="00D95CC8" w:rsidP="00D95CC8">
      <w:pPr>
        <w:ind w:left="1260" w:hanging="1260"/>
        <w:contextualSpacing/>
        <w:rPr>
          <w:sz w:val="16"/>
          <w:szCs w:val="16"/>
        </w:rPr>
      </w:pPr>
    </w:p>
    <w:p w14:paraId="6D68C587" w14:textId="77777777" w:rsidR="00D95CC8" w:rsidRDefault="00D95CC8" w:rsidP="00D95CC8">
      <w:pPr>
        <w:ind w:left="1267" w:hanging="1267"/>
      </w:pPr>
      <w:r>
        <w:t>Not Funded</w:t>
      </w:r>
      <w:r w:rsidRPr="00D27A7E">
        <w:tab/>
      </w:r>
      <w:r w:rsidRPr="00134191">
        <w:rPr>
          <w:color w:val="000000" w:themeColor="text1"/>
        </w:rPr>
        <w:t xml:space="preserve">Title: </w:t>
      </w:r>
      <w:r w:rsidRPr="00134191">
        <w:rPr>
          <w:color w:val="000000" w:themeColor="text1"/>
          <w:shd w:val="clear" w:color="auto" w:fill="FFFFFF"/>
        </w:rPr>
        <w:t>Automated clustering of student activity in STEM online learning environments</w:t>
      </w:r>
      <w:r w:rsidRPr="00134191">
        <w:rPr>
          <w:bCs/>
          <w:color w:val="000000" w:themeColor="text1"/>
        </w:rPr>
        <w:t>,</w:t>
      </w:r>
      <w:r w:rsidRPr="00134191">
        <w:rPr>
          <w:color w:val="000000" w:themeColor="text1"/>
        </w:rPr>
        <w:t xml:space="preserve"> Granting Agency: National Science Foundation - Methodology, Measurement, and Statistics, CFDA Number: 19-575, Total Cost: $585,787, Duration: 3 Years (7/11/2021-6/30/2024), Role: Co-Principal Investigator, PI: Walter Leite, University of Florida, Co-PI: Karen </w:t>
      </w:r>
      <w:proofErr w:type="spellStart"/>
      <w:r w:rsidRPr="00134191">
        <w:rPr>
          <w:color w:val="000000" w:themeColor="text1"/>
        </w:rPr>
        <w:t>Nylund</w:t>
      </w:r>
      <w:proofErr w:type="spellEnd"/>
      <w:r w:rsidRPr="00134191">
        <w:rPr>
          <w:color w:val="000000" w:themeColor="text1"/>
        </w:rPr>
        <w:t>-Gibson, University of California, Santa Barbara.</w:t>
      </w:r>
    </w:p>
    <w:p w14:paraId="1C966CFD" w14:textId="77777777" w:rsidR="00D95CC8" w:rsidRPr="00D95CC8" w:rsidRDefault="00D95CC8" w:rsidP="003E517A">
      <w:pPr>
        <w:pStyle w:val="BodyTextIndent"/>
        <w:ind w:left="1267" w:hanging="1267"/>
        <w:contextualSpacing/>
        <w:rPr>
          <w:sz w:val="16"/>
          <w:szCs w:val="16"/>
        </w:rPr>
      </w:pPr>
    </w:p>
    <w:p w14:paraId="16BCB5D9" w14:textId="676EB158" w:rsidR="003E517A" w:rsidRDefault="003E517A" w:rsidP="003E517A">
      <w:pPr>
        <w:pStyle w:val="BodyTextIndent"/>
        <w:ind w:left="1267" w:hanging="1267"/>
        <w:contextualSpacing/>
      </w:pPr>
      <w:r>
        <w:t>Not Funded</w:t>
      </w:r>
      <w:r w:rsidRPr="00D27A7E">
        <w:tab/>
      </w:r>
      <w:r w:rsidRPr="00A97DA1">
        <w:t>Title:</w:t>
      </w:r>
      <w:r>
        <w:t xml:space="preserve"> </w:t>
      </w:r>
      <w:r w:rsidRPr="006D695F">
        <w:t>Evaluation of the Psychometric Properties of a Math Assessment for Preschoolers with Disabilities</w:t>
      </w:r>
      <w:r>
        <w:t xml:space="preserve">. Granting Agency: </w:t>
      </w:r>
      <w:r w:rsidRPr="00D27A7E">
        <w:t>Institute of Education Sciences</w:t>
      </w:r>
      <w:r>
        <w:t xml:space="preserve"> -</w:t>
      </w:r>
      <w:r w:rsidRPr="00D27A7E">
        <w:t xml:space="preserve"> </w:t>
      </w:r>
      <w:r w:rsidRPr="00D27A7E">
        <w:rPr>
          <w:bCs/>
        </w:rPr>
        <w:t>Special Education Research Grant</w:t>
      </w:r>
      <w:r>
        <w:rPr>
          <w:bCs/>
        </w:rPr>
        <w:t>,</w:t>
      </w:r>
      <w:r w:rsidRPr="00D27A7E">
        <w:rPr>
          <w:bCs/>
        </w:rPr>
        <w:t xml:space="preserve"> CFDA Number: 84.324A, </w:t>
      </w:r>
      <w:r w:rsidRPr="00D27A7E">
        <w:t xml:space="preserve">Total Cost: </w:t>
      </w:r>
      <w:r>
        <w:t xml:space="preserve">$1,363,483, </w:t>
      </w:r>
      <w:r w:rsidRPr="00D27A7E">
        <w:rPr>
          <w:bCs/>
        </w:rPr>
        <w:t xml:space="preserve">Duration: 4 Years </w:t>
      </w:r>
      <w:r w:rsidRPr="00D27A7E">
        <w:t>(7/1/20</w:t>
      </w:r>
      <w:r>
        <w:t>21</w:t>
      </w:r>
      <w:r w:rsidRPr="00D27A7E">
        <w:t>-6/30/202</w:t>
      </w:r>
      <w:r>
        <w:t>5</w:t>
      </w:r>
      <w:r w:rsidRPr="00D27A7E">
        <w:t>),</w:t>
      </w:r>
      <w:r w:rsidRPr="00D27A7E">
        <w:rPr>
          <w:bdr w:val="nil"/>
        </w:rPr>
        <w:t xml:space="preserve"> </w:t>
      </w:r>
      <w:r w:rsidRPr="00D27A7E">
        <w:t xml:space="preserve">Role: </w:t>
      </w:r>
      <w:r>
        <w:t>Co-Investigator</w:t>
      </w:r>
      <w:r w:rsidRPr="00D27A7E">
        <w:t xml:space="preserve">, PI: Jessica Hardy, University of </w:t>
      </w:r>
      <w:r>
        <w:t xml:space="preserve">Illinois, Urbana Champaign. </w:t>
      </w:r>
    </w:p>
    <w:p w14:paraId="671CE351" w14:textId="77777777" w:rsidR="003E517A" w:rsidRPr="003E517A" w:rsidRDefault="003E517A" w:rsidP="003E517A">
      <w:pPr>
        <w:pStyle w:val="BodyTextIndent"/>
        <w:ind w:left="1267" w:hanging="1267"/>
        <w:contextualSpacing/>
        <w:rPr>
          <w:sz w:val="16"/>
          <w:szCs w:val="16"/>
        </w:rPr>
      </w:pPr>
    </w:p>
    <w:p w14:paraId="1FA08284" w14:textId="77777777" w:rsidR="00793232" w:rsidRDefault="003E517A" w:rsidP="00793232">
      <w:pPr>
        <w:pStyle w:val="BodyTextIndent"/>
        <w:ind w:left="1267" w:hanging="1267"/>
        <w:contextualSpacing/>
      </w:pPr>
      <w:r>
        <w:t>Not Funded</w:t>
      </w:r>
      <w:r>
        <w:tab/>
      </w:r>
      <w:r w:rsidRPr="00D27A7E">
        <w:t xml:space="preserve">Title: Sensitivity Analysis to Omitted Confounders in Structural Equation </w:t>
      </w:r>
      <w:r>
        <w:t xml:space="preserve">      </w:t>
      </w:r>
      <w:r w:rsidRPr="00D27A7E">
        <w:t>Modeling with Metaheuristic Algorithms, Granting Agency: Institute of Education Sciences</w:t>
      </w:r>
      <w:r>
        <w:t xml:space="preserve"> -</w:t>
      </w:r>
      <w:r w:rsidRPr="00D27A7E">
        <w:t xml:space="preserve"> </w:t>
      </w:r>
      <w:r w:rsidRPr="00D27A7E">
        <w:rPr>
          <w:bCs/>
        </w:rPr>
        <w:t>Statistical and Research Methodology in Education CFDA Number: 84.305D,</w:t>
      </w:r>
      <w:r w:rsidRPr="00D27A7E">
        <w:t xml:space="preserve"> Total Cost: $</w:t>
      </w:r>
      <w:r>
        <w:t>867,597</w:t>
      </w:r>
      <w:r w:rsidRPr="00D27A7E">
        <w:t>, Duration: 3 Years (8/15/20</w:t>
      </w:r>
      <w:r>
        <w:t>21</w:t>
      </w:r>
      <w:r w:rsidRPr="00D27A7E">
        <w:t>-8/14/202</w:t>
      </w:r>
      <w:r>
        <w:t>4</w:t>
      </w:r>
      <w:r w:rsidRPr="00D27A7E">
        <w:t xml:space="preserve">), Role: </w:t>
      </w:r>
      <w:r>
        <w:t>Co-Principal Investigator</w:t>
      </w:r>
      <w:r w:rsidRPr="00D27A7E">
        <w:t>, PI: Walter Leite, University of Florida</w:t>
      </w:r>
      <w:r>
        <w:t>, Co-PI: Jeffrey Harring, University of Maryland</w:t>
      </w:r>
      <w:r w:rsidRPr="00D27A7E">
        <w:t>.</w:t>
      </w:r>
    </w:p>
    <w:p w14:paraId="2061D2A1" w14:textId="77777777" w:rsidR="00793232" w:rsidRPr="00793232" w:rsidRDefault="00793232" w:rsidP="00793232">
      <w:pPr>
        <w:pStyle w:val="BodyTextIndent"/>
        <w:ind w:left="1267" w:hanging="1267"/>
        <w:contextualSpacing/>
        <w:rPr>
          <w:sz w:val="16"/>
          <w:szCs w:val="16"/>
        </w:rPr>
      </w:pPr>
    </w:p>
    <w:p w14:paraId="2F65DE80" w14:textId="0F88F3A4" w:rsidR="00793232" w:rsidRDefault="00222C4B" w:rsidP="00793232">
      <w:pPr>
        <w:pStyle w:val="BodyTextIndent"/>
        <w:ind w:left="1267" w:hanging="1267"/>
        <w:contextualSpacing/>
      </w:pPr>
      <w:r>
        <w:t>Not Funded</w:t>
      </w:r>
      <w:r w:rsidR="00E3199B" w:rsidRPr="00D27A7E">
        <w:tab/>
      </w:r>
      <w:r w:rsidR="00E3199B" w:rsidRPr="00A97DA1">
        <w:t>Title:</w:t>
      </w:r>
      <w:r w:rsidR="00E3199B">
        <w:t xml:space="preserve"> Validation of the</w:t>
      </w:r>
      <w:r w:rsidR="00E3199B" w:rsidRPr="00A97DA1">
        <w:t xml:space="preserve"> </w:t>
      </w:r>
      <w:r w:rsidR="00E3199B">
        <w:rPr>
          <w:bCs/>
          <w:color w:val="000000" w:themeColor="text1"/>
        </w:rPr>
        <w:t>Intimate Partner Violence Measure</w:t>
      </w:r>
      <w:r w:rsidR="00E3199B" w:rsidRPr="00BA575B">
        <w:rPr>
          <w:bCs/>
        </w:rPr>
        <w:t>,</w:t>
      </w:r>
      <w:r w:rsidR="00E3199B" w:rsidRPr="00A97DA1">
        <w:t xml:space="preserve"> Granting Agency: National </w:t>
      </w:r>
      <w:r w:rsidR="00E3199B">
        <w:t>Institute of Health,</w:t>
      </w:r>
      <w:r w:rsidR="00E3199B" w:rsidRPr="00A97DA1">
        <w:t xml:space="preserve"> </w:t>
      </w:r>
      <w:r w:rsidR="00E3199B">
        <w:t xml:space="preserve">FOA </w:t>
      </w:r>
      <w:r w:rsidR="00E3199B" w:rsidRPr="00E3199B">
        <w:t xml:space="preserve">number: </w:t>
      </w:r>
      <w:r w:rsidR="00E3199B" w:rsidRPr="00E3199B">
        <w:rPr>
          <w:rFonts w:eastAsiaTheme="minorHAnsi"/>
          <w:color w:val="333333"/>
        </w:rPr>
        <w:t>RFA-MD-20-005</w:t>
      </w:r>
      <w:r w:rsidR="00E3199B" w:rsidRPr="00E3199B">
        <w:t>,</w:t>
      </w:r>
      <w:r w:rsidR="00E3199B" w:rsidRPr="00A97DA1">
        <w:t xml:space="preserve"> </w:t>
      </w:r>
      <w:r w:rsidR="00E3199B" w:rsidRPr="00D27A7E">
        <w:t>Total Cost: $</w:t>
      </w:r>
      <w:r w:rsidR="00E3199B">
        <w:t>275,000</w:t>
      </w:r>
      <w:r w:rsidR="00E3199B" w:rsidRPr="00D27A7E">
        <w:t xml:space="preserve">, Duration: </w:t>
      </w:r>
      <w:r w:rsidR="00E3199B">
        <w:t>2</w:t>
      </w:r>
      <w:r w:rsidR="00E3199B" w:rsidRPr="00D27A7E">
        <w:t xml:space="preserve"> Years (8/15/20</w:t>
      </w:r>
      <w:r w:rsidR="00E3199B">
        <w:t>20</w:t>
      </w:r>
      <w:r w:rsidR="00E3199B" w:rsidRPr="00D27A7E">
        <w:t>-8/14/202</w:t>
      </w:r>
      <w:r w:rsidR="00E3199B">
        <w:t>2</w:t>
      </w:r>
      <w:r w:rsidR="00E3199B" w:rsidRPr="00D27A7E">
        <w:t xml:space="preserve">), </w:t>
      </w:r>
      <w:r w:rsidR="00E3199B" w:rsidRPr="00A97DA1">
        <w:t xml:space="preserve">Role: </w:t>
      </w:r>
      <w:r w:rsidR="00E67C1C">
        <w:t>Co-Investigator</w:t>
      </w:r>
      <w:r w:rsidR="00E3199B" w:rsidRPr="00A97DA1">
        <w:t xml:space="preserve">, PI: </w:t>
      </w:r>
      <w:r w:rsidR="00E3199B">
        <w:t xml:space="preserve">Autumn </w:t>
      </w:r>
      <w:proofErr w:type="spellStart"/>
      <w:r w:rsidR="00E3199B">
        <w:t>Bermea</w:t>
      </w:r>
      <w:proofErr w:type="spellEnd"/>
      <w:r w:rsidR="00E3199B">
        <w:t>, Ohio State University, Co-PI: Claire Kamp Dush, University of Minnesota.</w:t>
      </w:r>
    </w:p>
    <w:p w14:paraId="13F790FB" w14:textId="77777777" w:rsidR="00793232" w:rsidRPr="00793232" w:rsidRDefault="00793232" w:rsidP="00793232">
      <w:pPr>
        <w:pStyle w:val="BodyTextIndent"/>
        <w:ind w:left="1267" w:hanging="1267"/>
        <w:contextualSpacing/>
        <w:rPr>
          <w:sz w:val="16"/>
          <w:szCs w:val="16"/>
        </w:rPr>
      </w:pPr>
    </w:p>
    <w:p w14:paraId="600817BD" w14:textId="77777777" w:rsidR="00793232" w:rsidRDefault="003E517A" w:rsidP="00793232">
      <w:pPr>
        <w:pStyle w:val="BodyTextIndent"/>
        <w:ind w:left="1267" w:hanging="1267"/>
        <w:contextualSpacing/>
      </w:pPr>
      <w:r>
        <w:t>Not Funded</w:t>
      </w:r>
      <w:r>
        <w:tab/>
      </w:r>
      <w:r w:rsidRPr="00D27A7E">
        <w:t xml:space="preserve">Title: Sensitivity Analysis to Omitted Confounders in Structural Equation </w:t>
      </w:r>
      <w:r>
        <w:t xml:space="preserve">      </w:t>
      </w:r>
      <w:r w:rsidRPr="00D27A7E">
        <w:t xml:space="preserve">Modeling with Metaheuristic Algorithms, Granting Agency: Institute of Education Sciences, </w:t>
      </w:r>
      <w:r w:rsidRPr="00D27A7E">
        <w:rPr>
          <w:bCs/>
        </w:rPr>
        <w:t>Statistical and Research Methodology in Education CFDA Number: 84.305D,</w:t>
      </w:r>
      <w:r w:rsidRPr="00D27A7E">
        <w:t xml:space="preserve"> Total Cost: $798,486, Duration: 3 Years (8/15/20</w:t>
      </w:r>
      <w:r>
        <w:t>20</w:t>
      </w:r>
      <w:r w:rsidRPr="00D27A7E">
        <w:t>-8/14/202</w:t>
      </w:r>
      <w:r>
        <w:t>3</w:t>
      </w:r>
      <w:r w:rsidRPr="00D27A7E">
        <w:t>), Role: Co-Principal Investigator, PI: Walter Leite, University of Florida</w:t>
      </w:r>
      <w:r>
        <w:t>, Co-PI: Jeffrey Harring, University of Maryland</w:t>
      </w:r>
      <w:r w:rsidRPr="00D27A7E">
        <w:t>.</w:t>
      </w:r>
    </w:p>
    <w:p w14:paraId="1F6A9A3C" w14:textId="77777777" w:rsidR="00793232" w:rsidRPr="00793232" w:rsidRDefault="00793232" w:rsidP="00793232">
      <w:pPr>
        <w:pStyle w:val="BodyTextIndent"/>
        <w:ind w:left="1267" w:hanging="1267"/>
        <w:contextualSpacing/>
        <w:rPr>
          <w:sz w:val="16"/>
          <w:szCs w:val="16"/>
        </w:rPr>
      </w:pPr>
    </w:p>
    <w:p w14:paraId="0C88A38A" w14:textId="77777777" w:rsidR="00793232" w:rsidRDefault="00222C4B" w:rsidP="00793232">
      <w:pPr>
        <w:pStyle w:val="BodyTextIndent"/>
        <w:ind w:left="1267" w:hanging="1267"/>
        <w:contextualSpacing/>
      </w:pPr>
      <w:r>
        <w:t>Not Funded</w:t>
      </w:r>
      <w:r w:rsidR="00846459" w:rsidRPr="00D27A7E">
        <w:tab/>
      </w:r>
      <w:r w:rsidR="00846459" w:rsidRPr="00A97DA1">
        <w:t xml:space="preserve">Title: </w:t>
      </w:r>
      <w:r w:rsidR="00BA575B" w:rsidRPr="00BA575B">
        <w:rPr>
          <w:bCs/>
          <w:color w:val="000000" w:themeColor="text1"/>
        </w:rPr>
        <w:t>Automated specification of mixture models for STEM online learning environments</w:t>
      </w:r>
      <w:r w:rsidR="00846459" w:rsidRPr="00BA575B">
        <w:rPr>
          <w:bCs/>
        </w:rPr>
        <w:t>,</w:t>
      </w:r>
      <w:r w:rsidR="00846459" w:rsidRPr="00A97DA1">
        <w:t xml:space="preserve"> Granting Agency: National Science Foundation</w:t>
      </w:r>
      <w:r w:rsidR="00846459">
        <w:t>,</w:t>
      </w:r>
      <w:r w:rsidR="00846459" w:rsidRPr="00A97DA1">
        <w:t xml:space="preserve"> CFDA Number: 19-508, </w:t>
      </w:r>
      <w:r w:rsidR="00BA575B" w:rsidRPr="00D27A7E">
        <w:t>Total Cost: $</w:t>
      </w:r>
      <w:r w:rsidR="00212480">
        <w:t>499,530,</w:t>
      </w:r>
      <w:r w:rsidR="00BA575B" w:rsidRPr="00D27A7E">
        <w:t xml:space="preserve"> Duration: 3 Years (8/15/20</w:t>
      </w:r>
      <w:r w:rsidR="00BA575B">
        <w:t>20</w:t>
      </w:r>
      <w:r w:rsidR="00BA575B" w:rsidRPr="00D27A7E">
        <w:t>-8/14/202</w:t>
      </w:r>
      <w:r w:rsidR="00BA575B">
        <w:t>3</w:t>
      </w:r>
      <w:r w:rsidR="00BA575B" w:rsidRPr="00D27A7E">
        <w:t xml:space="preserve">), </w:t>
      </w:r>
      <w:r w:rsidR="00846459" w:rsidRPr="00A97DA1">
        <w:t>Role: Co-Principal Investigator, PI: Walter Leite, University of Florida</w:t>
      </w:r>
      <w:r w:rsidR="00846459">
        <w:t xml:space="preserve">, Co-PI: Karen </w:t>
      </w:r>
      <w:proofErr w:type="spellStart"/>
      <w:r w:rsidR="00846459">
        <w:t>Nylund</w:t>
      </w:r>
      <w:proofErr w:type="spellEnd"/>
      <w:r w:rsidR="00846459">
        <w:t>-Gibson, University of California, Santa Barbara</w:t>
      </w:r>
      <w:r w:rsidR="00846459" w:rsidRPr="00A97DA1">
        <w:t>.</w:t>
      </w:r>
    </w:p>
    <w:p w14:paraId="40E757B9" w14:textId="77777777" w:rsidR="00793232" w:rsidRPr="00793232" w:rsidRDefault="00793232" w:rsidP="00793232">
      <w:pPr>
        <w:pStyle w:val="BodyTextIndent"/>
        <w:ind w:left="1267" w:hanging="1267"/>
        <w:contextualSpacing/>
        <w:rPr>
          <w:sz w:val="16"/>
          <w:szCs w:val="16"/>
        </w:rPr>
      </w:pPr>
    </w:p>
    <w:p w14:paraId="2993A2FA" w14:textId="77777777" w:rsidR="00793232" w:rsidRDefault="00431C7B" w:rsidP="00793232">
      <w:pPr>
        <w:pStyle w:val="BodyTextIndent"/>
        <w:ind w:left="1267" w:hanging="1267"/>
        <w:contextualSpacing/>
      </w:pPr>
      <w:r>
        <w:t>Not Funded</w:t>
      </w:r>
      <w:r>
        <w:tab/>
      </w:r>
      <w:r w:rsidRPr="00D27A7E">
        <w:t xml:space="preserve">Title: </w:t>
      </w:r>
      <w:r w:rsidRPr="00E60ED9">
        <w:t>Validation of a Task Engagement Factor in Early Childhood and Exploration of Its Mediating Role in Children’s Executive Function and Academic Performance</w:t>
      </w:r>
      <w:r w:rsidRPr="00D27A7E">
        <w:t xml:space="preserve">, Granting Agency: </w:t>
      </w:r>
      <w:r w:rsidRPr="00E60ED9">
        <w:t>National Institute of Child Health and Human Development R03,</w:t>
      </w:r>
      <w:r>
        <w:t xml:space="preserve"> </w:t>
      </w:r>
      <w:r w:rsidR="00C35257" w:rsidRPr="00D27A7E">
        <w:t>Total Cost: $1</w:t>
      </w:r>
      <w:r w:rsidR="00C35257">
        <w:t>00,</w:t>
      </w:r>
      <w:r w:rsidR="00C35257" w:rsidRPr="00D27A7E">
        <w:t xml:space="preserve">000, </w:t>
      </w:r>
      <w:r w:rsidRPr="00DC206D">
        <w:t xml:space="preserve">Duration: </w:t>
      </w:r>
      <w:r>
        <w:t>2</w:t>
      </w:r>
      <w:r w:rsidRPr="00DC206D">
        <w:t xml:space="preserve"> years (8</w:t>
      </w:r>
      <w:r w:rsidRPr="00D27A7E">
        <w:t>/15/20</w:t>
      </w:r>
      <w:r>
        <w:t>20</w:t>
      </w:r>
      <w:r w:rsidRPr="00D27A7E">
        <w:t>-8/14/202</w:t>
      </w:r>
      <w:r>
        <w:t>2</w:t>
      </w:r>
      <w:r w:rsidRPr="00DC206D">
        <w:t>)</w:t>
      </w:r>
      <w:r w:rsidRPr="00D27A7E">
        <w:rPr>
          <w:bCs/>
        </w:rPr>
        <w:t xml:space="preserve"> </w:t>
      </w:r>
      <w:r w:rsidRPr="00D27A7E">
        <w:lastRenderedPageBreak/>
        <w:t xml:space="preserve">Role: Statistical Consultant, PI: </w:t>
      </w:r>
      <w:proofErr w:type="spellStart"/>
      <w:r w:rsidRPr="00E60ED9">
        <w:t>Feihong</w:t>
      </w:r>
      <w:proofErr w:type="spellEnd"/>
      <w:r w:rsidRPr="00E60ED9">
        <w:t xml:space="preserve"> Wang, Co-PI</w:t>
      </w:r>
      <w:r>
        <w:t xml:space="preserve">: </w:t>
      </w:r>
      <w:r w:rsidRPr="00E60ED9">
        <w:t>Patricia Snyder, Co-PI</w:t>
      </w:r>
      <w:r>
        <w:t xml:space="preserve">: </w:t>
      </w:r>
      <w:r w:rsidRPr="00E60ED9">
        <w:t>Maureen Conroy</w:t>
      </w:r>
      <w:r>
        <w:t>, University of Florida.</w:t>
      </w:r>
    </w:p>
    <w:p w14:paraId="71E07475" w14:textId="77777777" w:rsidR="00793232" w:rsidRPr="00793232" w:rsidRDefault="00793232" w:rsidP="00793232">
      <w:pPr>
        <w:pStyle w:val="BodyTextIndent"/>
        <w:ind w:left="1267" w:hanging="1267"/>
        <w:contextualSpacing/>
        <w:rPr>
          <w:sz w:val="16"/>
          <w:szCs w:val="16"/>
        </w:rPr>
      </w:pPr>
    </w:p>
    <w:p w14:paraId="429F96E5" w14:textId="77777777" w:rsidR="00793232" w:rsidRDefault="003E517A" w:rsidP="00793232">
      <w:pPr>
        <w:pStyle w:val="BodyTextIndent"/>
        <w:ind w:left="1267" w:hanging="1267"/>
        <w:contextualSpacing/>
      </w:pPr>
      <w:r>
        <w:t>Not Funded</w:t>
      </w:r>
      <w:r w:rsidRPr="00D27A7E">
        <w:tab/>
        <w:t xml:space="preserve">Title: Sensitivity Analysis to Omitted Confounders in Structural Equation </w:t>
      </w:r>
      <w:r>
        <w:t xml:space="preserve">      </w:t>
      </w:r>
      <w:r w:rsidRPr="00D27A7E">
        <w:t xml:space="preserve">Modeling with Metaheuristic Algorithms, Granting Agency: Institute of Education Sciences, </w:t>
      </w:r>
      <w:r w:rsidRPr="00D27A7E">
        <w:rPr>
          <w:bCs/>
        </w:rPr>
        <w:t>Statistical and Research Methodology in Education CFDA Number: 84.305D,</w:t>
      </w:r>
      <w:r w:rsidRPr="00D27A7E">
        <w:t xml:space="preserve"> Total Cost: $798,486, Duration: 3 Years (8/15/2019-8/14/2022), Role: Co-Principal Investigator, PI: Walter Leite, University of Florida.</w:t>
      </w:r>
    </w:p>
    <w:p w14:paraId="0652ACF2" w14:textId="77777777" w:rsidR="00793232" w:rsidRPr="00793232" w:rsidRDefault="00793232" w:rsidP="00793232">
      <w:pPr>
        <w:pStyle w:val="BodyTextIndent"/>
        <w:ind w:left="1267" w:hanging="1267"/>
        <w:contextualSpacing/>
        <w:rPr>
          <w:sz w:val="16"/>
          <w:szCs w:val="16"/>
        </w:rPr>
      </w:pPr>
    </w:p>
    <w:p w14:paraId="18B6A6A3" w14:textId="77777777" w:rsidR="00793232" w:rsidRDefault="007C408A" w:rsidP="00793232">
      <w:pPr>
        <w:pStyle w:val="BodyTextIndent"/>
        <w:ind w:left="1267" w:hanging="1267"/>
        <w:contextualSpacing/>
      </w:pPr>
      <w:r>
        <w:t>Not Funded</w:t>
      </w:r>
      <w:r w:rsidRPr="00D27A7E">
        <w:tab/>
        <w:t xml:space="preserve">Title: </w:t>
      </w:r>
      <w:r w:rsidRPr="00D27A7E">
        <w:rPr>
          <w:color w:val="212121"/>
          <w:shd w:val="clear" w:color="auto" w:fill="FFFFFF"/>
        </w:rPr>
        <w:t>Development of a Modified, Sustainable Practice-Based Coaching Model for Use in Preschool Classrooms</w:t>
      </w:r>
      <w:r w:rsidRPr="00D27A7E">
        <w:t xml:space="preserve">, Granting Agency: Institute of Education Sciences, </w:t>
      </w:r>
      <w:r w:rsidRPr="00D27A7E">
        <w:rPr>
          <w:bCs/>
        </w:rPr>
        <w:t xml:space="preserve">Special Education Research Grants CFDA Number: 84.324A, Duration: 4 Years </w:t>
      </w:r>
      <w:r w:rsidRPr="00D27A7E">
        <w:t>(7/1/2019-6/30/2023),</w:t>
      </w:r>
      <w:r w:rsidRPr="00D27A7E">
        <w:rPr>
          <w:bdr w:val="nil"/>
        </w:rPr>
        <w:t xml:space="preserve"> </w:t>
      </w:r>
      <w:r w:rsidRPr="00D27A7E">
        <w:t>Role: Statistical Consultant, PI: Ragan McLeod, University of Alabama, Co-PI: Jessica Hardy, University of Louisville</w:t>
      </w:r>
      <w:r>
        <w:t>,</w:t>
      </w:r>
      <w:r w:rsidRPr="00D27A7E">
        <w:t xml:space="preserve"> Co-PI: Sara McDaniel, University of Alabama</w:t>
      </w:r>
      <w:r>
        <w:t>.</w:t>
      </w:r>
    </w:p>
    <w:p w14:paraId="17D28604" w14:textId="77777777" w:rsidR="00793232" w:rsidRPr="00793232" w:rsidRDefault="00793232" w:rsidP="00793232">
      <w:pPr>
        <w:pStyle w:val="BodyTextIndent"/>
        <w:ind w:left="1267" w:hanging="1267"/>
        <w:contextualSpacing/>
        <w:rPr>
          <w:sz w:val="16"/>
          <w:szCs w:val="16"/>
        </w:rPr>
      </w:pPr>
    </w:p>
    <w:p w14:paraId="4EFB24C4" w14:textId="322385D8" w:rsidR="006E2182" w:rsidRPr="006D695F" w:rsidRDefault="007C408A" w:rsidP="00793232">
      <w:pPr>
        <w:pStyle w:val="BodyTextIndent"/>
        <w:ind w:left="1267" w:hanging="1267"/>
        <w:contextualSpacing/>
      </w:pPr>
      <w:r>
        <w:t>Not Funded</w:t>
      </w:r>
      <w:r w:rsidRPr="00D27A7E">
        <w:tab/>
        <w:t xml:space="preserve">Title: Development of a Targeted Instructional Approach to Improve Math Learning in Preschoolers with or At-Risk for Math Delays, Granting Agency: Institute of Education Sciences, </w:t>
      </w:r>
      <w:r w:rsidRPr="00D27A7E">
        <w:rPr>
          <w:bCs/>
        </w:rPr>
        <w:t xml:space="preserve">Education Research Grants CFDA Number: 84.305A </w:t>
      </w:r>
      <w:r w:rsidRPr="00D27A7E">
        <w:t xml:space="preserve">Total Cost: $1,420,000, Duration: </w:t>
      </w:r>
      <w:r w:rsidRPr="00D27A7E">
        <w:rPr>
          <w:bCs/>
        </w:rPr>
        <w:t xml:space="preserve">4 Years </w:t>
      </w:r>
      <w:r w:rsidRPr="00D27A7E">
        <w:t>(7/1/2019-6/30/2023),</w:t>
      </w:r>
      <w:r w:rsidRPr="00D27A7E">
        <w:rPr>
          <w:bdr w:val="nil"/>
        </w:rPr>
        <w:t xml:space="preserve"> </w:t>
      </w:r>
      <w:r w:rsidRPr="00D27A7E">
        <w:t>Role: Statistical Consultant, PI: Jessica Hardy, University of Louisville.</w:t>
      </w:r>
    </w:p>
    <w:p w14:paraId="04E6A475" w14:textId="77777777" w:rsidR="006E2182" w:rsidRDefault="006E2182" w:rsidP="00E4261D">
      <w:pPr>
        <w:rPr>
          <w:b/>
        </w:rPr>
      </w:pPr>
    </w:p>
    <w:p w14:paraId="78C24B58" w14:textId="13BE4195" w:rsidR="00E4261D" w:rsidRPr="001A78CB" w:rsidRDefault="00E4261D" w:rsidP="00E4261D">
      <w:pPr>
        <w:rPr>
          <w:b/>
          <w:sz w:val="2"/>
        </w:rPr>
      </w:pPr>
      <w:r w:rsidRPr="00D27A7E">
        <w:rPr>
          <w:b/>
        </w:rPr>
        <w:t>AWARDS &amp; HONORS</w:t>
      </w:r>
    </w:p>
    <w:p w14:paraId="75E888E5" w14:textId="124477C4" w:rsidR="005F3D1B" w:rsidRPr="003E517A" w:rsidRDefault="00E4261D" w:rsidP="00DC4B62">
      <w:pPr>
        <w:rPr>
          <w:b/>
          <w:sz w:val="18"/>
          <w:szCs w:val="18"/>
        </w:rPr>
      </w:pPr>
      <w:r w:rsidRPr="005F3D1B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49D95E9" wp14:editId="0C8CF7C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04560" cy="15240"/>
                <wp:effectExtent l="0" t="0" r="34290" b="2286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456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E65468" id="Straight Connector 12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72.8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" strokecolor="black [3213]" strokeweight=".5pt">
                <v:stroke joinstyle="miter"/>
              </v:line>
            </w:pict>
          </mc:Fallback>
        </mc:AlternateContent>
      </w:r>
    </w:p>
    <w:p w14:paraId="3D835018" w14:textId="192A0439" w:rsidR="00893873" w:rsidRDefault="00D14F6A" w:rsidP="00893873">
      <w:pPr>
        <w:spacing w:line="276" w:lineRule="auto"/>
      </w:pPr>
      <w:r w:rsidRPr="00D14F6A">
        <w:t>Arthur “Red” Motley Exemplary Teaching Award</w:t>
      </w:r>
      <w:r w:rsidRPr="00D14F6A">
        <w:rPr>
          <w:color w:val="000000"/>
        </w:rPr>
        <w:t xml:space="preserve"> Nomination (2020-2021 &amp; 2021-2022) </w:t>
      </w:r>
      <w:r w:rsidR="00893873" w:rsidRPr="00433C24">
        <w:t xml:space="preserve">Association for Psychological Science </w:t>
      </w:r>
      <w:r w:rsidR="00893873">
        <w:t>(APS) Rising Star Award, 2021</w:t>
      </w:r>
    </w:p>
    <w:p w14:paraId="1A5192B7" w14:textId="77777777" w:rsidR="00893873" w:rsidRPr="00893873" w:rsidRDefault="00893873" w:rsidP="00893873">
      <w:pPr>
        <w:spacing w:line="276" w:lineRule="auto"/>
        <w:rPr>
          <w:sz w:val="4"/>
          <w:szCs w:val="4"/>
        </w:rPr>
      </w:pPr>
    </w:p>
    <w:p w14:paraId="02587BB7" w14:textId="593DA554" w:rsidR="00793232" w:rsidRPr="00375028" w:rsidRDefault="00793232" w:rsidP="00DC4B62">
      <w:pPr>
        <w:rPr>
          <w:color w:val="000000" w:themeColor="text1"/>
        </w:rPr>
      </w:pPr>
      <w:r w:rsidRPr="00D27A7E">
        <w:t>International Communication Association</w:t>
      </w:r>
      <w:r>
        <w:t xml:space="preserve">, </w:t>
      </w:r>
      <w:r w:rsidRPr="00D27A7E">
        <w:t>Interpersonal Communication Division Top Paper Award, 20</w:t>
      </w:r>
      <w:r>
        <w:t>21</w:t>
      </w:r>
    </w:p>
    <w:p w14:paraId="2CFC5AFD" w14:textId="77777777" w:rsidR="00375028" w:rsidRPr="00375028" w:rsidRDefault="00375028" w:rsidP="00DC4B62">
      <w:pPr>
        <w:rPr>
          <w:color w:val="000000" w:themeColor="text1"/>
          <w:sz w:val="4"/>
          <w:szCs w:val="4"/>
        </w:rPr>
      </w:pPr>
    </w:p>
    <w:p w14:paraId="0DD0BAAA" w14:textId="026BF311" w:rsidR="00E4261D" w:rsidRPr="00375028" w:rsidRDefault="00E4261D" w:rsidP="00DC4B62">
      <w:pPr>
        <w:rPr>
          <w:color w:val="000000" w:themeColor="text1"/>
        </w:rPr>
      </w:pPr>
      <w:r w:rsidRPr="00375028">
        <w:rPr>
          <w:color w:val="000000" w:themeColor="text1"/>
        </w:rPr>
        <w:t>International Communication Association</w:t>
      </w:r>
      <w:r w:rsidR="005E1DE6" w:rsidRPr="00375028">
        <w:rPr>
          <w:color w:val="000000" w:themeColor="text1"/>
        </w:rPr>
        <w:t>, Interpersonal Communication Division</w:t>
      </w:r>
      <w:r w:rsidRPr="00375028">
        <w:rPr>
          <w:color w:val="000000" w:themeColor="text1"/>
        </w:rPr>
        <w:t xml:space="preserve"> Top Paper Award, 2017</w:t>
      </w:r>
    </w:p>
    <w:p w14:paraId="3A445E51" w14:textId="77777777" w:rsidR="005F3D1B" w:rsidRPr="00375028" w:rsidRDefault="005F3D1B" w:rsidP="00DC4B62">
      <w:pPr>
        <w:rPr>
          <w:color w:val="000000" w:themeColor="text1"/>
          <w:sz w:val="6"/>
          <w:szCs w:val="6"/>
        </w:rPr>
      </w:pPr>
    </w:p>
    <w:p w14:paraId="1B95D08B" w14:textId="6BE320B7" w:rsidR="00E4261D" w:rsidRPr="00375028" w:rsidRDefault="00E4261D" w:rsidP="00DC4B62">
      <w:pPr>
        <w:rPr>
          <w:color w:val="000000" w:themeColor="text1"/>
          <w:shd w:val="clear" w:color="auto" w:fill="FFFFFF"/>
        </w:rPr>
      </w:pPr>
      <w:r w:rsidRPr="00375028">
        <w:rPr>
          <w:color w:val="000000" w:themeColor="text1"/>
          <w:shd w:val="clear" w:color="auto" w:fill="FFFFFF"/>
        </w:rPr>
        <w:t>National Communication Association</w:t>
      </w:r>
      <w:r w:rsidRPr="00375028">
        <w:rPr>
          <w:i/>
          <w:color w:val="000000" w:themeColor="text1"/>
          <w:shd w:val="clear" w:color="auto" w:fill="FFFFFF"/>
        </w:rPr>
        <w:t xml:space="preserve">, </w:t>
      </w:r>
      <w:r w:rsidRPr="00375028">
        <w:rPr>
          <w:color w:val="000000" w:themeColor="text1"/>
          <w:shd w:val="clear" w:color="auto" w:fill="FFFFFF"/>
        </w:rPr>
        <w:t>Health Communication Division Top Paper Award, 2016</w:t>
      </w:r>
    </w:p>
    <w:p w14:paraId="036AFDC7" w14:textId="77777777" w:rsidR="005F3D1B" w:rsidRPr="00375028" w:rsidRDefault="005F3D1B" w:rsidP="00DC4B62">
      <w:pPr>
        <w:rPr>
          <w:color w:val="000000" w:themeColor="text1"/>
          <w:sz w:val="6"/>
          <w:szCs w:val="6"/>
        </w:rPr>
      </w:pPr>
    </w:p>
    <w:p w14:paraId="5D6E3498" w14:textId="3A9660FC" w:rsidR="00E4261D" w:rsidRPr="00375028" w:rsidRDefault="00E4261D" w:rsidP="00DC4B62">
      <w:pPr>
        <w:rPr>
          <w:color w:val="000000" w:themeColor="text1"/>
          <w:shd w:val="clear" w:color="auto" w:fill="FFFFFF"/>
        </w:rPr>
      </w:pPr>
      <w:r w:rsidRPr="00375028">
        <w:rPr>
          <w:color w:val="000000" w:themeColor="text1"/>
          <w:shd w:val="clear" w:color="auto" w:fill="FFFFFF"/>
        </w:rPr>
        <w:t xml:space="preserve">Institute for Social Science Research Graduate Student Poster Competition, Second Place, 2016 </w:t>
      </w:r>
    </w:p>
    <w:p w14:paraId="36136509" w14:textId="77777777" w:rsidR="005F3D1B" w:rsidRPr="00375028" w:rsidRDefault="005F3D1B" w:rsidP="00DC4B62">
      <w:pPr>
        <w:rPr>
          <w:color w:val="000000" w:themeColor="text1"/>
          <w:sz w:val="6"/>
          <w:szCs w:val="6"/>
        </w:rPr>
      </w:pPr>
    </w:p>
    <w:p w14:paraId="67E48BB9" w14:textId="2117DAAB" w:rsidR="00E4261D" w:rsidRPr="00375028" w:rsidRDefault="00E4261D" w:rsidP="00DC4B62">
      <w:pPr>
        <w:rPr>
          <w:color w:val="000000" w:themeColor="text1"/>
          <w:shd w:val="clear" w:color="auto" w:fill="FFFFFF"/>
        </w:rPr>
      </w:pPr>
      <w:r w:rsidRPr="00375028">
        <w:rPr>
          <w:color w:val="000000" w:themeColor="text1"/>
          <w:shd w:val="clear" w:color="auto" w:fill="FFFFFF"/>
        </w:rPr>
        <w:t>Society of Multivariate Experimental Psychology (SMEP) Graduate Student Conference Travel Award, 2016</w:t>
      </w:r>
    </w:p>
    <w:p w14:paraId="2B2CA824" w14:textId="77777777" w:rsidR="005F3D1B" w:rsidRPr="00375028" w:rsidRDefault="005F3D1B" w:rsidP="00DC4B62">
      <w:pPr>
        <w:rPr>
          <w:color w:val="000000" w:themeColor="text1"/>
          <w:sz w:val="6"/>
          <w:szCs w:val="6"/>
        </w:rPr>
      </w:pPr>
    </w:p>
    <w:p w14:paraId="45D1369C" w14:textId="6B3B34A2" w:rsidR="00E4261D" w:rsidRPr="00375028" w:rsidRDefault="00E4261D" w:rsidP="00DC4B62">
      <w:pPr>
        <w:rPr>
          <w:color w:val="000000" w:themeColor="text1"/>
          <w:shd w:val="clear" w:color="auto" w:fill="FFFFFF"/>
        </w:rPr>
      </w:pPr>
      <w:r w:rsidRPr="00375028">
        <w:rPr>
          <w:color w:val="000000" w:themeColor="text1"/>
          <w:shd w:val="clear" w:color="auto" w:fill="FFFFFF"/>
        </w:rPr>
        <w:t>ASU Graduate and Professional Student Association (GPSA) Interview Travel Grant, 2016</w:t>
      </w:r>
    </w:p>
    <w:p w14:paraId="595F1699" w14:textId="77777777" w:rsidR="005F3D1B" w:rsidRPr="00375028" w:rsidRDefault="005F3D1B" w:rsidP="00DC4B62">
      <w:pPr>
        <w:rPr>
          <w:rStyle w:val="apple-style-span"/>
          <w:color w:val="000000" w:themeColor="text1"/>
          <w:sz w:val="6"/>
          <w:szCs w:val="6"/>
        </w:rPr>
      </w:pPr>
    </w:p>
    <w:p w14:paraId="0628E8ED" w14:textId="2FF2CD37" w:rsidR="00E4261D" w:rsidRPr="00375028" w:rsidRDefault="00E4261D" w:rsidP="00DC4B62">
      <w:pPr>
        <w:rPr>
          <w:rStyle w:val="apple-style-span"/>
          <w:color w:val="000000" w:themeColor="text1"/>
        </w:rPr>
      </w:pPr>
      <w:r w:rsidRPr="00375028">
        <w:rPr>
          <w:rStyle w:val="apple-style-span"/>
          <w:color w:val="000000" w:themeColor="text1"/>
        </w:rPr>
        <w:t>International Meeting of the Psychometrics Society (IMPS) Travel Award, 2016</w:t>
      </w:r>
    </w:p>
    <w:p w14:paraId="10B78476" w14:textId="77777777" w:rsidR="005F3D1B" w:rsidRPr="00375028" w:rsidRDefault="005F3D1B" w:rsidP="00DC4B62">
      <w:pPr>
        <w:rPr>
          <w:rStyle w:val="apple-style-span"/>
          <w:color w:val="000000" w:themeColor="text1"/>
          <w:sz w:val="6"/>
          <w:szCs w:val="6"/>
        </w:rPr>
      </w:pPr>
    </w:p>
    <w:p w14:paraId="6A7C6EF0" w14:textId="6B614F4C" w:rsidR="00E4261D" w:rsidRPr="00375028" w:rsidRDefault="00E4261D" w:rsidP="00DC4B62">
      <w:pPr>
        <w:rPr>
          <w:rStyle w:val="apple-style-span"/>
          <w:color w:val="000000" w:themeColor="text1"/>
        </w:rPr>
      </w:pPr>
      <w:r w:rsidRPr="00375028">
        <w:rPr>
          <w:rStyle w:val="apple-style-span"/>
          <w:color w:val="000000" w:themeColor="text1"/>
        </w:rPr>
        <w:t>ASU Department of Psychology Travel Award, 2016</w:t>
      </w:r>
    </w:p>
    <w:p w14:paraId="0F2C0BCD" w14:textId="77777777" w:rsidR="005F3D1B" w:rsidRPr="005F3D1B" w:rsidRDefault="005F3D1B" w:rsidP="00DC4B62">
      <w:pPr>
        <w:rPr>
          <w:rStyle w:val="apple-style-span"/>
          <w:sz w:val="6"/>
          <w:szCs w:val="6"/>
        </w:rPr>
      </w:pPr>
    </w:p>
    <w:p w14:paraId="42B8D8C9" w14:textId="27CD6E3F" w:rsidR="00E4261D" w:rsidRDefault="00E4261D" w:rsidP="00DC4B62">
      <w:pPr>
        <w:rPr>
          <w:rStyle w:val="apple-style-span"/>
        </w:rPr>
      </w:pPr>
      <w:r w:rsidRPr="00D27A7E">
        <w:rPr>
          <w:rStyle w:val="apple-style-span"/>
        </w:rPr>
        <w:t>ASU College of Letters and Sciences Graduate Excellence Award, 2015-2016 and 2016-2017</w:t>
      </w:r>
    </w:p>
    <w:p w14:paraId="0F0B3843" w14:textId="77777777" w:rsidR="005F3D1B" w:rsidRPr="005F3D1B" w:rsidRDefault="005F3D1B" w:rsidP="00DC4B62">
      <w:pPr>
        <w:rPr>
          <w:rStyle w:val="apple-style-span"/>
          <w:sz w:val="6"/>
          <w:szCs w:val="6"/>
        </w:rPr>
      </w:pPr>
    </w:p>
    <w:p w14:paraId="48616A90" w14:textId="3C7A1FDB" w:rsidR="00E4261D" w:rsidRDefault="00E4261D" w:rsidP="00DC4B62">
      <w:pPr>
        <w:rPr>
          <w:rStyle w:val="apple-style-span"/>
        </w:rPr>
      </w:pPr>
      <w:r w:rsidRPr="00D27A7E">
        <w:rPr>
          <w:rStyle w:val="apple-style-span"/>
        </w:rPr>
        <w:t>Society of Multivariate Experimental Psychology (SMEP) Workshop Travel Award, 2015</w:t>
      </w:r>
    </w:p>
    <w:p w14:paraId="3424F345" w14:textId="77777777" w:rsidR="005F3D1B" w:rsidRPr="005F3D1B" w:rsidRDefault="005F3D1B" w:rsidP="00DC4B62">
      <w:pPr>
        <w:rPr>
          <w:rStyle w:val="apple-style-span"/>
          <w:sz w:val="6"/>
          <w:szCs w:val="6"/>
        </w:rPr>
      </w:pPr>
    </w:p>
    <w:p w14:paraId="5C420475" w14:textId="08956853" w:rsidR="00E4261D" w:rsidRDefault="00E4261D" w:rsidP="00DC4B62">
      <w:pPr>
        <w:rPr>
          <w:rStyle w:val="apple-style-span"/>
        </w:rPr>
      </w:pPr>
      <w:r w:rsidRPr="00D27A7E">
        <w:rPr>
          <w:rStyle w:val="apple-style-span"/>
        </w:rPr>
        <w:t>ASU Research Excellence Award, Fall 2014 &amp; Spring 2015</w:t>
      </w:r>
    </w:p>
    <w:p w14:paraId="66CFEBDA" w14:textId="77777777" w:rsidR="005F3D1B" w:rsidRPr="005F3D1B" w:rsidRDefault="005F3D1B" w:rsidP="00DC4B62">
      <w:pPr>
        <w:rPr>
          <w:rStyle w:val="apple-style-span"/>
          <w:sz w:val="6"/>
          <w:szCs w:val="6"/>
        </w:rPr>
      </w:pPr>
    </w:p>
    <w:p w14:paraId="6BB1D6CA" w14:textId="5197F0C5" w:rsidR="00E4261D" w:rsidRDefault="00E4261D" w:rsidP="00DC4B62">
      <w:pPr>
        <w:rPr>
          <w:rStyle w:val="apple-style-span"/>
        </w:rPr>
      </w:pPr>
      <w:r w:rsidRPr="00D27A7E">
        <w:rPr>
          <w:rStyle w:val="apple-style-span"/>
        </w:rPr>
        <w:t>UC Davis Internal Fellowship</w:t>
      </w:r>
      <w:r w:rsidR="005E1DE6">
        <w:rPr>
          <w:rStyle w:val="apple-style-span"/>
        </w:rPr>
        <w:t xml:space="preserve"> Award</w:t>
      </w:r>
      <w:r w:rsidRPr="00D27A7E">
        <w:rPr>
          <w:rStyle w:val="apple-style-span"/>
        </w:rPr>
        <w:t>, Fall 2012</w:t>
      </w:r>
    </w:p>
    <w:p w14:paraId="4CFCA8F5" w14:textId="77777777" w:rsidR="005F3D1B" w:rsidRPr="005F3D1B" w:rsidRDefault="005F3D1B" w:rsidP="00DC4B62">
      <w:pPr>
        <w:rPr>
          <w:rStyle w:val="apple-style-span"/>
          <w:sz w:val="6"/>
          <w:szCs w:val="6"/>
        </w:rPr>
      </w:pPr>
    </w:p>
    <w:p w14:paraId="2089FEDE" w14:textId="13EA8E5B" w:rsidR="00E4261D" w:rsidRDefault="00E4261D" w:rsidP="00DC4B62">
      <w:pPr>
        <w:rPr>
          <w:rStyle w:val="apple-style-span"/>
        </w:rPr>
      </w:pPr>
      <w:r w:rsidRPr="00D27A7E">
        <w:rPr>
          <w:rStyle w:val="apple-style-span"/>
        </w:rPr>
        <w:t>UC Santa Barbara Chairperson’s Award, 2011-2012</w:t>
      </w:r>
    </w:p>
    <w:p w14:paraId="2863FA3F" w14:textId="77777777" w:rsidR="005F3D1B" w:rsidRPr="005F3D1B" w:rsidRDefault="005F3D1B" w:rsidP="00DC4B62">
      <w:pPr>
        <w:rPr>
          <w:rStyle w:val="apple-style-span"/>
          <w:sz w:val="6"/>
          <w:szCs w:val="6"/>
        </w:rPr>
      </w:pPr>
    </w:p>
    <w:p w14:paraId="69034B4F" w14:textId="1E841DC7" w:rsidR="00E4261D" w:rsidRDefault="00E4261D" w:rsidP="00DC4B62">
      <w:pPr>
        <w:rPr>
          <w:rStyle w:val="apple-style-span"/>
        </w:rPr>
      </w:pPr>
      <w:r w:rsidRPr="00D27A7E">
        <w:rPr>
          <w:rStyle w:val="apple-style-span"/>
        </w:rPr>
        <w:t>UC Santa Barbara Distinction in the Major, 2011-2012</w:t>
      </w:r>
    </w:p>
    <w:p w14:paraId="4D771B6E" w14:textId="77777777" w:rsidR="005F3D1B" w:rsidRPr="005F3D1B" w:rsidRDefault="005F3D1B" w:rsidP="00DC4B62">
      <w:pPr>
        <w:rPr>
          <w:rStyle w:val="apple-style-span"/>
          <w:sz w:val="6"/>
          <w:szCs w:val="6"/>
        </w:rPr>
      </w:pPr>
    </w:p>
    <w:p w14:paraId="3E6D0C89" w14:textId="6D643761" w:rsidR="00E4261D" w:rsidRDefault="00E4261D" w:rsidP="00DC4B62">
      <w:pPr>
        <w:rPr>
          <w:rStyle w:val="apple-style-span"/>
        </w:rPr>
      </w:pPr>
      <w:r w:rsidRPr="00D27A7E">
        <w:rPr>
          <w:rStyle w:val="apple-style-span"/>
        </w:rPr>
        <w:t>UC Santa Barbara Awards for Excellence in Research and Writing</w:t>
      </w:r>
      <w:r w:rsidRPr="00D27A7E">
        <w:rPr>
          <w:rStyle w:val="apple-converted-space"/>
        </w:rPr>
        <w:t xml:space="preserve"> (Honorable Mention), </w:t>
      </w:r>
      <w:r w:rsidRPr="00D27A7E">
        <w:rPr>
          <w:rStyle w:val="apple-style-span"/>
        </w:rPr>
        <w:t>2010</w:t>
      </w:r>
    </w:p>
    <w:p w14:paraId="38AD7E13" w14:textId="77777777" w:rsidR="005F3D1B" w:rsidRPr="005F3D1B" w:rsidRDefault="005F3D1B" w:rsidP="00DC4B62">
      <w:pPr>
        <w:rPr>
          <w:rStyle w:val="apple-converted-space"/>
          <w:sz w:val="6"/>
          <w:szCs w:val="6"/>
        </w:rPr>
      </w:pPr>
    </w:p>
    <w:p w14:paraId="4D18826E" w14:textId="0F103002" w:rsidR="00222C4B" w:rsidRPr="0067549F" w:rsidRDefault="00E4261D" w:rsidP="0067549F">
      <w:pPr>
        <w:ind w:right="-90"/>
      </w:pPr>
      <w:r w:rsidRPr="00D27A7E">
        <w:rPr>
          <w:rStyle w:val="apple-style-span"/>
        </w:rPr>
        <w:t xml:space="preserve">UC Santa Barbara </w:t>
      </w:r>
      <w:r w:rsidRPr="00D27A7E">
        <w:rPr>
          <w:rStyle w:val="apple-converted-space"/>
        </w:rPr>
        <w:t xml:space="preserve">Dean’s Honors, Fall 2009, Fall, Winter &amp; Spring 2011, Winter &amp; Spring </w:t>
      </w:r>
      <w:r>
        <w:rPr>
          <w:rStyle w:val="apple-converted-space"/>
        </w:rPr>
        <w:t>2</w:t>
      </w:r>
      <w:r w:rsidRPr="00D27A7E">
        <w:rPr>
          <w:rStyle w:val="apple-converted-space"/>
        </w:rPr>
        <w:t xml:space="preserve">012 </w:t>
      </w:r>
    </w:p>
    <w:p w14:paraId="712774EC" w14:textId="77777777" w:rsidR="00222C4B" w:rsidRDefault="00222C4B" w:rsidP="00691D85">
      <w:pPr>
        <w:rPr>
          <w:b/>
        </w:rPr>
      </w:pPr>
    </w:p>
    <w:p w14:paraId="7F3AC6D5" w14:textId="4050A71A" w:rsidR="00691D85" w:rsidRPr="00C111E5" w:rsidRDefault="00D27A7E" w:rsidP="00691D85">
      <w:pPr>
        <w:rPr>
          <w:b/>
          <w:sz w:val="13"/>
        </w:rPr>
      </w:pPr>
      <w:r w:rsidRPr="00D27A7E">
        <w:rPr>
          <w:b/>
        </w:rPr>
        <w:lastRenderedPageBreak/>
        <w:t>TEACHING EXPERIENCE</w:t>
      </w:r>
    </w:p>
    <w:p w14:paraId="4EA5A575" w14:textId="65A16E4F" w:rsidR="00DC4B62" w:rsidRPr="003B6397" w:rsidRDefault="00691D85" w:rsidP="00FA14EB">
      <w:pPr>
        <w:pStyle w:val="Default"/>
        <w:ind w:left="4050" w:hanging="4050"/>
        <w:rPr>
          <w:b/>
          <w:sz w:val="18"/>
          <w:szCs w:val="18"/>
        </w:rPr>
      </w:pPr>
      <w:r w:rsidRPr="003B6397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7036DD0" wp14:editId="6D5CD10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04560" cy="15240"/>
                <wp:effectExtent l="0" t="0" r="34290" b="2286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456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49E9FA" id="Straight Connector 22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72.8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969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4"/>
        <w:gridCol w:w="5843"/>
      </w:tblGrid>
      <w:tr w:rsidR="00FA14EB" w14:paraId="5773AB92" w14:textId="77777777" w:rsidTr="00785CC5">
        <w:trPr>
          <w:trHeight w:val="1512"/>
        </w:trPr>
        <w:tc>
          <w:tcPr>
            <w:tcW w:w="3854" w:type="dxa"/>
          </w:tcPr>
          <w:p w14:paraId="72F45FC2" w14:textId="140B3004" w:rsidR="00FA14EB" w:rsidRDefault="00FA14EB" w:rsidP="00FA14EB">
            <w:pPr>
              <w:pStyle w:val="Default"/>
            </w:pPr>
            <w:r>
              <w:t>University of Minnesota             2019</w:t>
            </w:r>
            <w:r w:rsidRPr="00D27A7E">
              <w:t>–</w:t>
            </w:r>
            <w:r>
              <w:t>Present</w:t>
            </w:r>
          </w:p>
        </w:tc>
        <w:tc>
          <w:tcPr>
            <w:tcW w:w="5843" w:type="dxa"/>
          </w:tcPr>
          <w:p w14:paraId="03159D9E" w14:textId="48A17083" w:rsidR="00FA14EB" w:rsidRDefault="00FA14EB" w:rsidP="00785CC5">
            <w:pPr>
              <w:ind w:firstLine="5"/>
              <w:contextualSpacing/>
              <w:rPr>
                <w:rFonts w:ascii="TimesNewRomanPSMT" w:hAnsi="TimesNewRomanPSMT"/>
                <w:i/>
              </w:rPr>
            </w:pPr>
            <w:r w:rsidRPr="001C4FB0">
              <w:rPr>
                <w:i/>
              </w:rPr>
              <w:t xml:space="preserve">- </w:t>
            </w:r>
            <w:r w:rsidRPr="001C4FB0">
              <w:rPr>
                <w:rFonts w:ascii="TimesNewRomanPSMT" w:hAnsi="TimesNewRomanPSMT"/>
                <w:i/>
              </w:rPr>
              <w:t>Honors Psychological Measurement and Data Analysis</w:t>
            </w:r>
          </w:p>
          <w:p w14:paraId="74662F06" w14:textId="77777777" w:rsidR="00785CC5" w:rsidRPr="00785CC5" w:rsidRDefault="00785CC5" w:rsidP="00785CC5">
            <w:pPr>
              <w:ind w:firstLine="5"/>
              <w:contextualSpacing/>
              <w:rPr>
                <w:rFonts w:ascii="TimesNewRomanPSMT" w:hAnsi="TimesNewRomanPSMT"/>
                <w:i/>
                <w:sz w:val="2"/>
                <w:szCs w:val="2"/>
              </w:rPr>
            </w:pPr>
          </w:p>
          <w:p w14:paraId="7BD67BD3" w14:textId="77777777" w:rsidR="00191C08" w:rsidRPr="00191C08" w:rsidRDefault="00191C08" w:rsidP="00FA14EB">
            <w:pPr>
              <w:contextualSpacing/>
              <w:rPr>
                <w:rFonts w:ascii="TimesNewRomanPSMT" w:hAnsi="TimesNewRomanPSMT"/>
                <w:i/>
                <w:sz w:val="4"/>
                <w:szCs w:val="4"/>
              </w:rPr>
            </w:pPr>
          </w:p>
          <w:p w14:paraId="7765329B" w14:textId="0F26E66E" w:rsidR="00E97820" w:rsidRDefault="00E97820" w:rsidP="00785CC5">
            <w:pPr>
              <w:tabs>
                <w:tab w:val="left" w:pos="4500"/>
              </w:tabs>
              <w:ind w:left="185" w:hanging="180"/>
              <w:contextualSpacing/>
              <w:rPr>
                <w:i/>
              </w:rPr>
            </w:pPr>
            <w:r w:rsidRPr="00D27A7E">
              <w:rPr>
                <w:i/>
              </w:rPr>
              <w:t>- Multilevel Modeling</w:t>
            </w:r>
            <w:r>
              <w:rPr>
                <w:i/>
              </w:rPr>
              <w:t xml:space="preserve"> for Psychological Data</w:t>
            </w:r>
            <w:r w:rsidRPr="00D27A7E">
              <w:rPr>
                <w:i/>
              </w:rPr>
              <w:t xml:space="preserve"> (graduate course)</w:t>
            </w:r>
          </w:p>
          <w:p w14:paraId="6262B724" w14:textId="77777777" w:rsidR="00785CC5" w:rsidRPr="00785CC5" w:rsidRDefault="00785CC5" w:rsidP="00785CC5">
            <w:pPr>
              <w:tabs>
                <w:tab w:val="left" w:pos="4500"/>
              </w:tabs>
              <w:ind w:left="185" w:hanging="180"/>
              <w:contextualSpacing/>
              <w:rPr>
                <w:i/>
                <w:sz w:val="2"/>
                <w:szCs w:val="2"/>
              </w:rPr>
            </w:pPr>
          </w:p>
          <w:p w14:paraId="17168EDE" w14:textId="52342B77" w:rsidR="00525009" w:rsidRPr="005E0AB7" w:rsidRDefault="00F52454" w:rsidP="005E1DE6">
            <w:pPr>
              <w:tabs>
                <w:tab w:val="left" w:pos="4500"/>
              </w:tabs>
              <w:contextualSpacing/>
              <w:rPr>
                <w:i/>
              </w:rPr>
            </w:pPr>
            <w:r>
              <w:rPr>
                <w:i/>
              </w:rPr>
              <w:t>- Directed Research in Psychology</w:t>
            </w:r>
          </w:p>
        </w:tc>
      </w:tr>
      <w:tr w:rsidR="00D27A7E" w14:paraId="7250E9AF" w14:textId="77777777" w:rsidTr="00066969">
        <w:trPr>
          <w:trHeight w:val="1485"/>
        </w:trPr>
        <w:tc>
          <w:tcPr>
            <w:tcW w:w="3854" w:type="dxa"/>
          </w:tcPr>
          <w:p w14:paraId="70A04EB0" w14:textId="17662D57" w:rsidR="00D27A7E" w:rsidRDefault="00D27A7E" w:rsidP="001F3F3D">
            <w:pPr>
              <w:pStyle w:val="Default"/>
            </w:pPr>
            <w:r>
              <w:t>University of Florida</w:t>
            </w:r>
          </w:p>
          <w:p w14:paraId="5F4C7ABF" w14:textId="1A4FDC5C" w:rsidR="00D27A7E" w:rsidRDefault="001C4FB0" w:rsidP="00D27A7E">
            <w:pPr>
              <w:pStyle w:val="Default"/>
            </w:pPr>
            <w:r w:rsidRPr="00D27A7E">
              <w:t>2017–</w:t>
            </w:r>
            <w:r>
              <w:t>2019</w:t>
            </w:r>
            <w:r w:rsidRPr="00D27A7E">
              <w:t xml:space="preserve">  </w:t>
            </w:r>
          </w:p>
        </w:tc>
        <w:tc>
          <w:tcPr>
            <w:tcW w:w="5843" w:type="dxa"/>
          </w:tcPr>
          <w:p w14:paraId="7A18F1F6" w14:textId="77777777" w:rsidR="00D27A7E" w:rsidRPr="00D27A7E" w:rsidRDefault="00D27A7E" w:rsidP="00D27A7E">
            <w:pPr>
              <w:pStyle w:val="Default"/>
              <w:ind w:left="4050" w:hanging="4050"/>
            </w:pPr>
            <w:r w:rsidRPr="00D27A7E">
              <w:t xml:space="preserve">- </w:t>
            </w:r>
            <w:r w:rsidRPr="00D27A7E">
              <w:rPr>
                <w:i/>
              </w:rPr>
              <w:t xml:space="preserve">Advanced Quantitative Foundations of Educational </w:t>
            </w:r>
          </w:p>
          <w:p w14:paraId="2A076421" w14:textId="14DC4B43" w:rsidR="00D27A7E" w:rsidRDefault="00E832CB" w:rsidP="00D27A7E">
            <w:pPr>
              <w:contextualSpacing/>
              <w:rPr>
                <w:i/>
              </w:rPr>
            </w:pPr>
            <w:r>
              <w:rPr>
                <w:i/>
              </w:rPr>
              <w:t xml:space="preserve">  </w:t>
            </w:r>
            <w:r w:rsidR="00D27A7E" w:rsidRPr="00D27A7E">
              <w:rPr>
                <w:i/>
              </w:rPr>
              <w:t>Research (Regression Analysis; graduate course)</w:t>
            </w:r>
          </w:p>
          <w:p w14:paraId="6240134B" w14:textId="77777777" w:rsidR="00785CC5" w:rsidRPr="00785CC5" w:rsidRDefault="00785CC5" w:rsidP="00D27A7E">
            <w:pPr>
              <w:contextualSpacing/>
              <w:rPr>
                <w:i/>
                <w:sz w:val="2"/>
                <w:szCs w:val="2"/>
              </w:rPr>
            </w:pPr>
          </w:p>
          <w:p w14:paraId="70F31469" w14:textId="77777777" w:rsidR="00191C08" w:rsidRPr="00191C08" w:rsidRDefault="00191C08" w:rsidP="00D27A7E">
            <w:pPr>
              <w:contextualSpacing/>
              <w:rPr>
                <w:i/>
                <w:sz w:val="4"/>
                <w:szCs w:val="4"/>
              </w:rPr>
            </w:pPr>
          </w:p>
          <w:p w14:paraId="7898FFE8" w14:textId="4F3108CD" w:rsidR="00D27A7E" w:rsidRDefault="00D27A7E" w:rsidP="00D27A7E">
            <w:pPr>
              <w:tabs>
                <w:tab w:val="left" w:pos="4500"/>
              </w:tabs>
              <w:contextualSpacing/>
              <w:rPr>
                <w:i/>
              </w:rPr>
            </w:pPr>
            <w:r w:rsidRPr="00D27A7E">
              <w:rPr>
                <w:i/>
              </w:rPr>
              <w:t>- Multilevel Modeling (graduate course)</w:t>
            </w:r>
          </w:p>
          <w:p w14:paraId="272B712C" w14:textId="77777777" w:rsidR="00785CC5" w:rsidRPr="00785CC5" w:rsidRDefault="00785CC5" w:rsidP="00D27A7E">
            <w:pPr>
              <w:tabs>
                <w:tab w:val="left" w:pos="4500"/>
              </w:tabs>
              <w:contextualSpacing/>
              <w:rPr>
                <w:i/>
                <w:sz w:val="2"/>
                <w:szCs w:val="2"/>
              </w:rPr>
            </w:pPr>
          </w:p>
          <w:p w14:paraId="498422E8" w14:textId="77777777" w:rsidR="00191C08" w:rsidRPr="00191C08" w:rsidRDefault="00191C08" w:rsidP="00D27A7E">
            <w:pPr>
              <w:tabs>
                <w:tab w:val="left" w:pos="4500"/>
              </w:tabs>
              <w:contextualSpacing/>
              <w:rPr>
                <w:i/>
                <w:sz w:val="4"/>
                <w:szCs w:val="4"/>
              </w:rPr>
            </w:pPr>
          </w:p>
          <w:p w14:paraId="140DD92A" w14:textId="05BAB9FF" w:rsidR="00D27A7E" w:rsidRPr="005E0AB7" w:rsidRDefault="00D27A7E" w:rsidP="00E53F30">
            <w:pPr>
              <w:contextualSpacing/>
              <w:rPr>
                <w:i/>
              </w:rPr>
            </w:pPr>
            <w:r w:rsidRPr="00D27A7E">
              <w:t>-</w:t>
            </w:r>
            <w:r w:rsidRPr="00D27A7E">
              <w:rPr>
                <w:b/>
              </w:rPr>
              <w:t xml:space="preserve"> </w:t>
            </w:r>
            <w:r w:rsidRPr="00D27A7E">
              <w:rPr>
                <w:i/>
              </w:rPr>
              <w:t>Data Mining in Educational Research (graduate course)</w:t>
            </w:r>
          </w:p>
        </w:tc>
      </w:tr>
    </w:tbl>
    <w:p w14:paraId="4D2F83A3" w14:textId="4BCB2297" w:rsidR="00D27A7E" w:rsidRDefault="00D27A7E" w:rsidP="00D27A7E">
      <w:pPr>
        <w:rPr>
          <w:b/>
        </w:rPr>
      </w:pPr>
      <w:r w:rsidRPr="00D27A7E">
        <w:rPr>
          <w:b/>
        </w:rPr>
        <w:t xml:space="preserve">Teaching </w:t>
      </w:r>
      <w:r w:rsidR="00E832CB">
        <w:rPr>
          <w:b/>
        </w:rPr>
        <w:t>A</w:t>
      </w:r>
      <w:r w:rsidRPr="00D27A7E">
        <w:rPr>
          <w:b/>
        </w:rPr>
        <w:t>ssociate</w:t>
      </w:r>
    </w:p>
    <w:p w14:paraId="4AFAD718" w14:textId="77777777" w:rsidR="000B07F0" w:rsidRPr="000B07F0" w:rsidRDefault="000B07F0" w:rsidP="00D27A7E">
      <w:pPr>
        <w:rPr>
          <w:b/>
          <w:sz w:val="8"/>
          <w:szCs w:val="8"/>
        </w:rPr>
      </w:pPr>
    </w:p>
    <w:tbl>
      <w:tblPr>
        <w:tblStyle w:val="TableGrid"/>
        <w:tblW w:w="969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4"/>
        <w:gridCol w:w="5843"/>
      </w:tblGrid>
      <w:tr w:rsidR="00E832CB" w14:paraId="13D91954" w14:textId="77777777" w:rsidTr="00066969">
        <w:trPr>
          <w:trHeight w:val="1071"/>
        </w:trPr>
        <w:tc>
          <w:tcPr>
            <w:tcW w:w="3854" w:type="dxa"/>
          </w:tcPr>
          <w:p w14:paraId="04090D6E" w14:textId="77777777" w:rsidR="00E832CB" w:rsidRDefault="00E832CB" w:rsidP="0009140F">
            <w:pPr>
              <w:pStyle w:val="Default"/>
            </w:pPr>
            <w:r w:rsidRPr="00D27A7E">
              <w:t>Arizona State University</w:t>
            </w:r>
            <w:r>
              <w:t xml:space="preserve"> </w:t>
            </w:r>
          </w:p>
          <w:p w14:paraId="1CF24AFA" w14:textId="6A54E2BD" w:rsidR="001C4FB0" w:rsidRDefault="001C4FB0" w:rsidP="0009140F">
            <w:pPr>
              <w:pStyle w:val="Default"/>
            </w:pPr>
            <w:r w:rsidRPr="00D27A7E">
              <w:t>2014–</w:t>
            </w:r>
            <w:r>
              <w:t>2017</w:t>
            </w:r>
            <w:r w:rsidRPr="00D27A7E">
              <w:t xml:space="preserve"> </w:t>
            </w:r>
            <w:r>
              <w:t xml:space="preserve"> </w:t>
            </w:r>
          </w:p>
        </w:tc>
        <w:tc>
          <w:tcPr>
            <w:tcW w:w="5843" w:type="dxa"/>
          </w:tcPr>
          <w:p w14:paraId="6CEE55E8" w14:textId="77777777" w:rsidR="00E832CB" w:rsidRPr="00D27A7E" w:rsidRDefault="00E832CB" w:rsidP="00E832CB">
            <w:pPr>
              <w:tabs>
                <w:tab w:val="left" w:pos="3960"/>
                <w:tab w:val="left" w:pos="4050"/>
              </w:tabs>
              <w:ind w:left="1440" w:hanging="1440"/>
            </w:pPr>
            <w:r w:rsidRPr="00D27A7E">
              <w:rPr>
                <w:i/>
              </w:rPr>
              <w:t>- Data Mining in Psychology (graduate course)</w:t>
            </w:r>
          </w:p>
          <w:p w14:paraId="0E62984D" w14:textId="1C49884E" w:rsidR="00E832CB" w:rsidRPr="00D27A7E" w:rsidRDefault="00E832CB" w:rsidP="00E832CB">
            <w:pPr>
              <w:rPr>
                <w:i/>
              </w:rPr>
            </w:pPr>
            <w:r w:rsidRPr="00D27A7E">
              <w:rPr>
                <w:i/>
              </w:rPr>
              <w:t xml:space="preserve">- Longitudinal Growth Modeling (graduate course) </w:t>
            </w:r>
          </w:p>
          <w:p w14:paraId="67C69D75" w14:textId="77777777" w:rsidR="00E832CB" w:rsidRDefault="00E832CB" w:rsidP="0064737F">
            <w:pPr>
              <w:tabs>
                <w:tab w:val="left" w:pos="4500"/>
              </w:tabs>
              <w:ind w:left="1440" w:hanging="1440"/>
              <w:rPr>
                <w:i/>
              </w:rPr>
            </w:pPr>
            <w:r w:rsidRPr="00D27A7E">
              <w:rPr>
                <w:i/>
              </w:rPr>
              <w:t>- Multilevel Modeling (graduate course)</w:t>
            </w:r>
          </w:p>
          <w:p w14:paraId="5C005566" w14:textId="1C043088" w:rsidR="0064737F" w:rsidRPr="0064737F" w:rsidRDefault="0064737F" w:rsidP="0064737F">
            <w:pPr>
              <w:tabs>
                <w:tab w:val="left" w:pos="4500"/>
              </w:tabs>
              <w:ind w:left="1440" w:hanging="1440"/>
              <w:rPr>
                <w:sz w:val="10"/>
                <w:szCs w:val="10"/>
              </w:rPr>
            </w:pPr>
          </w:p>
        </w:tc>
      </w:tr>
    </w:tbl>
    <w:p w14:paraId="3D2AEFF8" w14:textId="141A7E33" w:rsidR="00E832CB" w:rsidRDefault="00E53F30" w:rsidP="00E832CB">
      <w:pPr>
        <w:rPr>
          <w:b/>
        </w:rPr>
      </w:pPr>
      <w:r>
        <w:rPr>
          <w:b/>
        </w:rPr>
        <w:t>Teaching Assistant</w:t>
      </w:r>
    </w:p>
    <w:p w14:paraId="57683322" w14:textId="77777777" w:rsidR="000B07F0" w:rsidRPr="000B07F0" w:rsidRDefault="000B07F0" w:rsidP="00E832CB">
      <w:pPr>
        <w:rPr>
          <w:b/>
          <w:sz w:val="8"/>
          <w:szCs w:val="8"/>
        </w:rPr>
      </w:pPr>
    </w:p>
    <w:tbl>
      <w:tblPr>
        <w:tblStyle w:val="TableGrid"/>
        <w:tblW w:w="969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4"/>
        <w:gridCol w:w="5843"/>
      </w:tblGrid>
      <w:tr w:rsidR="00E832CB" w14:paraId="2BBA0C40" w14:textId="77777777" w:rsidTr="00066969">
        <w:trPr>
          <w:trHeight w:val="1710"/>
        </w:trPr>
        <w:tc>
          <w:tcPr>
            <w:tcW w:w="3854" w:type="dxa"/>
          </w:tcPr>
          <w:p w14:paraId="13ABAAD5" w14:textId="77777777" w:rsidR="00E832CB" w:rsidRDefault="00E832CB" w:rsidP="0009140F">
            <w:pPr>
              <w:pStyle w:val="Default"/>
            </w:pPr>
            <w:r>
              <w:t>U</w:t>
            </w:r>
            <w:r w:rsidR="00FA14EB">
              <w:t xml:space="preserve">niversity of California, </w:t>
            </w:r>
            <w:r>
              <w:t xml:space="preserve">Davis </w:t>
            </w:r>
          </w:p>
          <w:p w14:paraId="01759B36" w14:textId="3BC5686C" w:rsidR="00FA14EB" w:rsidRDefault="00FA14EB" w:rsidP="0009140F">
            <w:pPr>
              <w:pStyle w:val="Default"/>
            </w:pPr>
            <w:r w:rsidRPr="00D27A7E">
              <w:t>2013–2014</w:t>
            </w:r>
            <w:r>
              <w:t xml:space="preserve">   </w:t>
            </w:r>
          </w:p>
        </w:tc>
        <w:tc>
          <w:tcPr>
            <w:tcW w:w="5843" w:type="dxa"/>
          </w:tcPr>
          <w:p w14:paraId="30B146C7" w14:textId="77777777" w:rsidR="00E832CB" w:rsidRDefault="00E832CB" w:rsidP="00E832CB">
            <w:pPr>
              <w:rPr>
                <w:i/>
              </w:rPr>
            </w:pPr>
            <w:r w:rsidRPr="00D27A7E">
              <w:t xml:space="preserve">- </w:t>
            </w:r>
            <w:r w:rsidRPr="00D27A7E">
              <w:rPr>
                <w:i/>
              </w:rPr>
              <w:t xml:space="preserve">Causal Modeling of Correlational Data </w:t>
            </w:r>
            <w:r>
              <w:rPr>
                <w:i/>
              </w:rPr>
              <w:t>(</w:t>
            </w:r>
            <w:r w:rsidRPr="00D27A7E">
              <w:rPr>
                <w:i/>
              </w:rPr>
              <w:t xml:space="preserve">Regression </w:t>
            </w:r>
            <w:r>
              <w:rPr>
                <w:i/>
              </w:rPr>
              <w:t xml:space="preserve">   </w:t>
            </w:r>
          </w:p>
          <w:p w14:paraId="538AA35A" w14:textId="0BBE497E" w:rsidR="00E832CB" w:rsidRDefault="00E832CB" w:rsidP="00E832CB">
            <w:r>
              <w:rPr>
                <w:i/>
              </w:rPr>
              <w:t xml:space="preserve">   </w:t>
            </w:r>
            <w:r w:rsidRPr="00D27A7E">
              <w:rPr>
                <w:i/>
              </w:rPr>
              <w:t>Analysis</w:t>
            </w:r>
            <w:r>
              <w:rPr>
                <w:i/>
              </w:rPr>
              <w:t xml:space="preserve">; </w:t>
            </w:r>
            <w:r w:rsidRPr="00D27A7E">
              <w:rPr>
                <w:i/>
              </w:rPr>
              <w:t xml:space="preserve">graduate course)      </w:t>
            </w:r>
          </w:p>
          <w:p w14:paraId="7EC9C689" w14:textId="77777777" w:rsidR="00E832CB" w:rsidRDefault="00E832CB" w:rsidP="00E832CB">
            <w:pPr>
              <w:rPr>
                <w:i/>
              </w:rPr>
            </w:pPr>
            <w:r w:rsidRPr="00D27A7E">
              <w:rPr>
                <w:i/>
              </w:rPr>
              <w:t>- Cognitive Development</w:t>
            </w:r>
          </w:p>
          <w:p w14:paraId="60CD83AE" w14:textId="77777777" w:rsidR="00E832CB" w:rsidRDefault="00E832CB" w:rsidP="00E832CB">
            <w:pPr>
              <w:rPr>
                <w:i/>
              </w:rPr>
            </w:pPr>
            <w:r w:rsidRPr="00D27A7E">
              <w:rPr>
                <w:i/>
              </w:rPr>
              <w:t>- Introduction to Psychology</w:t>
            </w:r>
          </w:p>
          <w:p w14:paraId="492B0215" w14:textId="1700A998" w:rsidR="00E832CB" w:rsidRDefault="00E832CB" w:rsidP="0009140F">
            <w:pPr>
              <w:rPr>
                <w:i/>
              </w:rPr>
            </w:pPr>
            <w:r w:rsidRPr="00D27A7E">
              <w:rPr>
                <w:i/>
              </w:rPr>
              <w:t>- Research Methods</w:t>
            </w:r>
            <w:r w:rsidR="006317DA">
              <w:rPr>
                <w:i/>
              </w:rPr>
              <w:t xml:space="preserve"> in Psychology</w:t>
            </w:r>
          </w:p>
          <w:p w14:paraId="1B6C7B11" w14:textId="23BA9D23" w:rsidR="0089201C" w:rsidRPr="0059667C" w:rsidRDefault="0089201C" w:rsidP="0009140F">
            <w:pPr>
              <w:rPr>
                <w:i/>
              </w:rPr>
            </w:pPr>
          </w:p>
        </w:tc>
      </w:tr>
    </w:tbl>
    <w:p w14:paraId="487916F4" w14:textId="2124AD95" w:rsidR="000E177A" w:rsidRPr="0089201C" w:rsidRDefault="000E177A" w:rsidP="000E177A">
      <w:pPr>
        <w:rPr>
          <w:b/>
          <w:sz w:val="20"/>
        </w:rPr>
      </w:pPr>
      <w:r w:rsidRPr="00D27A7E">
        <w:rPr>
          <w:b/>
        </w:rPr>
        <w:t>PROFESSIONAL WORKSHOP</w:t>
      </w:r>
      <w:r w:rsidR="00F52454">
        <w:rPr>
          <w:b/>
        </w:rPr>
        <w:t xml:space="preserve"> TEACHING</w:t>
      </w:r>
    </w:p>
    <w:p w14:paraId="687273CB" w14:textId="77777777" w:rsidR="000E177A" w:rsidRPr="00176A06" w:rsidRDefault="000E177A" w:rsidP="000E177A">
      <w:pPr>
        <w:rPr>
          <w:b/>
          <w:sz w:val="18"/>
          <w:szCs w:val="18"/>
        </w:rPr>
      </w:pPr>
      <w:r w:rsidRPr="00176A06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F2B91F8" wp14:editId="058BAB3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04560" cy="15240"/>
                <wp:effectExtent l="0" t="0" r="34290" b="2286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456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1D667C" id="Straight Connector 23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72.8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2425"/>
        <w:gridCol w:w="5665"/>
      </w:tblGrid>
      <w:tr w:rsidR="000E177A" w14:paraId="2B8420D6" w14:textId="77777777" w:rsidTr="00066969">
        <w:trPr>
          <w:trHeight w:val="1044"/>
        </w:trPr>
        <w:tc>
          <w:tcPr>
            <w:tcW w:w="1350" w:type="dxa"/>
          </w:tcPr>
          <w:p w14:paraId="09D114D5" w14:textId="77777777" w:rsidR="000E177A" w:rsidRPr="0064737F" w:rsidRDefault="000E177A" w:rsidP="0009140F">
            <w:r>
              <w:t>11/</w:t>
            </w:r>
            <w:r w:rsidRPr="00D27A7E">
              <w:t>2018</w:t>
            </w:r>
          </w:p>
        </w:tc>
        <w:tc>
          <w:tcPr>
            <w:tcW w:w="2425" w:type="dxa"/>
          </w:tcPr>
          <w:p w14:paraId="3518D9F0" w14:textId="77777777" w:rsidR="000E177A" w:rsidRDefault="000E177A" w:rsidP="0009140F">
            <w:pPr>
              <w:rPr>
                <w:b/>
              </w:rPr>
            </w:pPr>
            <w:r w:rsidRPr="00D27A7E">
              <w:t>Invited Presenter</w:t>
            </w:r>
          </w:p>
        </w:tc>
        <w:tc>
          <w:tcPr>
            <w:tcW w:w="5665" w:type="dxa"/>
          </w:tcPr>
          <w:p w14:paraId="156DACA0" w14:textId="1770F9AE" w:rsidR="000E177A" w:rsidRPr="00125F3C" w:rsidRDefault="000E177A" w:rsidP="00051497">
            <w:r w:rsidRPr="00D27A7E">
              <w:rPr>
                <w:color w:val="000000"/>
                <w:shd w:val="clear" w:color="auto" w:fill="FFFFFF"/>
              </w:rPr>
              <w:t>Introduction to Educational Data Mining Workshop</w:t>
            </w:r>
            <w:r>
              <w:rPr>
                <w:color w:val="000000"/>
                <w:shd w:val="clear" w:color="auto" w:fill="FFFFFF"/>
              </w:rPr>
              <w:t xml:space="preserve">. </w:t>
            </w:r>
            <w:r w:rsidR="001974CC" w:rsidRPr="001974CC">
              <w:rPr>
                <w:iCs/>
                <w:shd w:val="clear" w:color="auto" w:fill="FFFFFF"/>
              </w:rPr>
              <w:t xml:space="preserve">Annual Meeting of the </w:t>
            </w:r>
            <w:r w:rsidR="001974CC" w:rsidRPr="001974CC">
              <w:rPr>
                <w:iCs/>
                <w:color w:val="212121"/>
                <w:shd w:val="clear" w:color="auto" w:fill="FFFFFF"/>
              </w:rPr>
              <w:t>Florida Educational Research Association (FERA),</w:t>
            </w:r>
            <w:r w:rsidRPr="00D27A7E">
              <w:rPr>
                <w:color w:val="000000"/>
                <w:shd w:val="clear" w:color="auto" w:fill="FFFFFF"/>
              </w:rPr>
              <w:t xml:space="preserve"> </w:t>
            </w:r>
            <w:r w:rsidRPr="00D27A7E">
              <w:rPr>
                <w:color w:val="222222"/>
                <w:shd w:val="clear" w:color="auto" w:fill="FFFFFF"/>
              </w:rPr>
              <w:t>St Petersburg, FL</w:t>
            </w:r>
            <w:r w:rsidRPr="00D27A7E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</w:tc>
      </w:tr>
      <w:tr w:rsidR="000E177A" w14:paraId="3CB4CD41" w14:textId="77777777" w:rsidTr="00066969">
        <w:trPr>
          <w:trHeight w:val="1080"/>
        </w:trPr>
        <w:tc>
          <w:tcPr>
            <w:tcW w:w="1350" w:type="dxa"/>
          </w:tcPr>
          <w:p w14:paraId="06EC79C1" w14:textId="77777777" w:rsidR="000E177A" w:rsidRDefault="000E177A" w:rsidP="0009140F">
            <w:pPr>
              <w:rPr>
                <w:b/>
              </w:rPr>
            </w:pPr>
            <w:r>
              <w:t>06/</w:t>
            </w:r>
            <w:r w:rsidRPr="00D27A7E">
              <w:t>2016</w:t>
            </w:r>
          </w:p>
        </w:tc>
        <w:tc>
          <w:tcPr>
            <w:tcW w:w="2425" w:type="dxa"/>
          </w:tcPr>
          <w:p w14:paraId="39078395" w14:textId="77777777" w:rsidR="000E177A" w:rsidRDefault="000E177A" w:rsidP="0009140F">
            <w:pPr>
              <w:rPr>
                <w:b/>
              </w:rPr>
            </w:pPr>
            <w:r w:rsidRPr="00D27A7E">
              <w:t>Presenter &amp; Teaching Assistant</w:t>
            </w:r>
          </w:p>
        </w:tc>
        <w:tc>
          <w:tcPr>
            <w:tcW w:w="5665" w:type="dxa"/>
          </w:tcPr>
          <w:p w14:paraId="704FB3E2" w14:textId="6BC88FAB" w:rsidR="000E177A" w:rsidRPr="0064737F" w:rsidRDefault="000E177A" w:rsidP="0009140F">
            <w:r w:rsidRPr="00D27A7E">
              <w:t>Big Data:</w:t>
            </w:r>
            <w:r>
              <w:t xml:space="preserve"> </w:t>
            </w:r>
            <w:r w:rsidRPr="00D27A7E">
              <w:t>Exploratory Data</w:t>
            </w:r>
            <w:r>
              <w:t xml:space="preserve"> Mining in Behavioral Research</w:t>
            </w:r>
            <w:r w:rsidR="00051497">
              <w:t xml:space="preserve"> Workshop</w:t>
            </w:r>
            <w:r>
              <w:t xml:space="preserve">. </w:t>
            </w:r>
            <w:r w:rsidRPr="00D27A7E">
              <w:t>APA Advanced Training Institute</w:t>
            </w:r>
            <w:r>
              <w:t xml:space="preserve">, </w:t>
            </w:r>
            <w:r w:rsidRPr="00D27A7E">
              <w:t>Arizona State University</w:t>
            </w:r>
          </w:p>
        </w:tc>
      </w:tr>
      <w:tr w:rsidR="000E177A" w14:paraId="4FF63813" w14:textId="77777777" w:rsidTr="00066969">
        <w:trPr>
          <w:trHeight w:val="1080"/>
        </w:trPr>
        <w:tc>
          <w:tcPr>
            <w:tcW w:w="1350" w:type="dxa"/>
          </w:tcPr>
          <w:p w14:paraId="7F32FCAB" w14:textId="77777777" w:rsidR="000E177A" w:rsidRDefault="000E177A" w:rsidP="0009140F">
            <w:pPr>
              <w:rPr>
                <w:b/>
              </w:rPr>
            </w:pPr>
            <w:r>
              <w:t>05/</w:t>
            </w:r>
            <w:r w:rsidRPr="00D27A7E">
              <w:t>2016</w:t>
            </w:r>
          </w:p>
        </w:tc>
        <w:tc>
          <w:tcPr>
            <w:tcW w:w="2425" w:type="dxa"/>
          </w:tcPr>
          <w:p w14:paraId="621425F4" w14:textId="77777777" w:rsidR="000E177A" w:rsidRDefault="000E177A" w:rsidP="0009140F">
            <w:pPr>
              <w:rPr>
                <w:b/>
              </w:rPr>
            </w:pPr>
            <w:r w:rsidRPr="00D27A7E">
              <w:t>Presenter &amp; Teaching Assistant</w:t>
            </w:r>
          </w:p>
        </w:tc>
        <w:tc>
          <w:tcPr>
            <w:tcW w:w="5665" w:type="dxa"/>
          </w:tcPr>
          <w:p w14:paraId="3A00E8F8" w14:textId="5F54F73F" w:rsidR="000E177A" w:rsidRPr="00125F3C" w:rsidRDefault="000E177A" w:rsidP="0009140F">
            <w:r w:rsidRPr="00D27A7E">
              <w:t>Structural</w:t>
            </w:r>
            <w:r>
              <w:t xml:space="preserve"> </w:t>
            </w:r>
            <w:r w:rsidRPr="00D27A7E">
              <w:t>Equation Modeling in Longitudinal Research</w:t>
            </w:r>
            <w:r w:rsidR="00051497" w:rsidRPr="00D27A7E">
              <w:t xml:space="preserve"> Workshop</w:t>
            </w:r>
            <w:r>
              <w:t xml:space="preserve">. </w:t>
            </w:r>
            <w:r w:rsidRPr="00D27A7E">
              <w:t>APA Advanced Training Institute</w:t>
            </w:r>
            <w:r>
              <w:t>,</w:t>
            </w:r>
            <w:r w:rsidRPr="00D27A7E">
              <w:t xml:space="preserve"> Arizona State</w:t>
            </w:r>
            <w:r>
              <w:t xml:space="preserve"> </w:t>
            </w:r>
            <w:r w:rsidRPr="00D27A7E">
              <w:t>University</w:t>
            </w:r>
          </w:p>
        </w:tc>
      </w:tr>
      <w:tr w:rsidR="000E177A" w14:paraId="01D6850A" w14:textId="77777777" w:rsidTr="00066969">
        <w:trPr>
          <w:trHeight w:val="1080"/>
        </w:trPr>
        <w:tc>
          <w:tcPr>
            <w:tcW w:w="1350" w:type="dxa"/>
          </w:tcPr>
          <w:p w14:paraId="33D223C5" w14:textId="77777777" w:rsidR="000E177A" w:rsidRDefault="000E177A" w:rsidP="0009140F">
            <w:pPr>
              <w:rPr>
                <w:b/>
              </w:rPr>
            </w:pPr>
            <w:r>
              <w:t>06/</w:t>
            </w:r>
            <w:r w:rsidRPr="00D27A7E">
              <w:t>2015</w:t>
            </w:r>
          </w:p>
        </w:tc>
        <w:tc>
          <w:tcPr>
            <w:tcW w:w="2425" w:type="dxa"/>
          </w:tcPr>
          <w:p w14:paraId="1FB30181" w14:textId="77777777" w:rsidR="000E177A" w:rsidRDefault="000E177A" w:rsidP="0009140F">
            <w:pPr>
              <w:rPr>
                <w:b/>
              </w:rPr>
            </w:pPr>
            <w:r w:rsidRPr="00D27A7E">
              <w:t>Presenter &amp; Teaching Assistant</w:t>
            </w:r>
          </w:p>
        </w:tc>
        <w:tc>
          <w:tcPr>
            <w:tcW w:w="5665" w:type="dxa"/>
          </w:tcPr>
          <w:p w14:paraId="314D6989" w14:textId="01CECD9B" w:rsidR="000E177A" w:rsidRDefault="000E177A" w:rsidP="0009140F">
            <w:pPr>
              <w:rPr>
                <w:b/>
              </w:rPr>
            </w:pPr>
            <w:r w:rsidRPr="00D27A7E">
              <w:t>Exploratory Data Mining in Behavioral Research</w:t>
            </w:r>
            <w:r w:rsidR="00051497" w:rsidRPr="00D27A7E">
              <w:t xml:space="preserve"> Workshop</w:t>
            </w:r>
            <w:r>
              <w:t xml:space="preserve">. </w:t>
            </w:r>
            <w:r w:rsidRPr="00D27A7E">
              <w:t>APA Advanced Training Institute, Arizona State University</w:t>
            </w:r>
          </w:p>
        </w:tc>
      </w:tr>
      <w:tr w:rsidR="000E177A" w14:paraId="2A61C59B" w14:textId="77777777" w:rsidTr="00066969">
        <w:trPr>
          <w:trHeight w:val="1080"/>
        </w:trPr>
        <w:tc>
          <w:tcPr>
            <w:tcW w:w="1350" w:type="dxa"/>
          </w:tcPr>
          <w:p w14:paraId="1DBA8310" w14:textId="77777777" w:rsidR="000E177A" w:rsidRDefault="000E177A" w:rsidP="0009140F">
            <w:pPr>
              <w:rPr>
                <w:b/>
              </w:rPr>
            </w:pPr>
            <w:r>
              <w:t>05/</w:t>
            </w:r>
            <w:r w:rsidRPr="00D27A7E">
              <w:t>2015</w:t>
            </w:r>
          </w:p>
        </w:tc>
        <w:tc>
          <w:tcPr>
            <w:tcW w:w="2425" w:type="dxa"/>
          </w:tcPr>
          <w:p w14:paraId="1742B9A9" w14:textId="77777777" w:rsidR="000E177A" w:rsidRDefault="000E177A" w:rsidP="0009140F">
            <w:pPr>
              <w:rPr>
                <w:b/>
              </w:rPr>
            </w:pPr>
            <w:r w:rsidRPr="00D27A7E">
              <w:t>Presenter &amp; Teaching Assistant</w:t>
            </w:r>
          </w:p>
        </w:tc>
        <w:tc>
          <w:tcPr>
            <w:tcW w:w="5665" w:type="dxa"/>
          </w:tcPr>
          <w:p w14:paraId="75D93F64" w14:textId="7DA3CE17" w:rsidR="000E177A" w:rsidRPr="00125F3C" w:rsidRDefault="000E177A" w:rsidP="0009140F">
            <w:r w:rsidRPr="00D27A7E">
              <w:t>Structural Equation Modeling in Longitudinal Research</w:t>
            </w:r>
            <w:r w:rsidR="00051497" w:rsidRPr="00D27A7E">
              <w:t xml:space="preserve"> Workshop</w:t>
            </w:r>
            <w:r>
              <w:t>.</w:t>
            </w:r>
            <w:r w:rsidRPr="00D27A7E">
              <w:t xml:space="preserve"> APA Advanced Training Institute, Arizona </w:t>
            </w:r>
            <w:r>
              <w:t xml:space="preserve">State </w:t>
            </w:r>
            <w:r w:rsidRPr="00D27A7E">
              <w:t>University</w:t>
            </w:r>
          </w:p>
        </w:tc>
      </w:tr>
      <w:tr w:rsidR="000E177A" w14:paraId="1E14BF43" w14:textId="77777777" w:rsidTr="00066969">
        <w:trPr>
          <w:trHeight w:val="1080"/>
        </w:trPr>
        <w:tc>
          <w:tcPr>
            <w:tcW w:w="1350" w:type="dxa"/>
          </w:tcPr>
          <w:p w14:paraId="03E6A2E7" w14:textId="77777777" w:rsidR="000E177A" w:rsidRPr="00D27A7E" w:rsidRDefault="000E177A" w:rsidP="0009140F">
            <w:r>
              <w:lastRenderedPageBreak/>
              <w:t>06/</w:t>
            </w:r>
            <w:r w:rsidRPr="00D27A7E">
              <w:t>2013</w:t>
            </w:r>
            <w:r>
              <w:t xml:space="preserve"> &amp; 06/</w:t>
            </w:r>
            <w:r w:rsidRPr="00D27A7E">
              <w:t>2014</w:t>
            </w:r>
          </w:p>
        </w:tc>
        <w:tc>
          <w:tcPr>
            <w:tcW w:w="2425" w:type="dxa"/>
          </w:tcPr>
          <w:p w14:paraId="4204385B" w14:textId="77777777" w:rsidR="000E177A" w:rsidRPr="00D27A7E" w:rsidRDefault="000E177A" w:rsidP="0009140F">
            <w:r w:rsidRPr="00D27A7E">
              <w:t>Teaching Assistant</w:t>
            </w:r>
          </w:p>
        </w:tc>
        <w:tc>
          <w:tcPr>
            <w:tcW w:w="5665" w:type="dxa"/>
          </w:tcPr>
          <w:p w14:paraId="36F2DCFE" w14:textId="5303B549" w:rsidR="000E177A" w:rsidRPr="00D27A7E" w:rsidRDefault="000E177A" w:rsidP="0009140F">
            <w:r w:rsidRPr="00D27A7E">
              <w:t>Exploratory Data Mining in Behavioral Research</w:t>
            </w:r>
            <w:r w:rsidR="00051497" w:rsidRPr="00D27A7E">
              <w:t xml:space="preserve"> Workshop</w:t>
            </w:r>
            <w:r>
              <w:t xml:space="preserve">. </w:t>
            </w:r>
            <w:r w:rsidRPr="00D27A7E">
              <w:t>APA Advanced Training Institute, University of California, Davis</w:t>
            </w:r>
          </w:p>
        </w:tc>
      </w:tr>
      <w:tr w:rsidR="000E177A" w14:paraId="35FC2FD5" w14:textId="77777777" w:rsidTr="0009140F">
        <w:tc>
          <w:tcPr>
            <w:tcW w:w="1350" w:type="dxa"/>
          </w:tcPr>
          <w:p w14:paraId="1CFA2FA7" w14:textId="77777777" w:rsidR="000E177A" w:rsidRPr="00D27A7E" w:rsidRDefault="000E177A" w:rsidP="0009140F">
            <w:r>
              <w:t>05/</w:t>
            </w:r>
            <w:r w:rsidRPr="00D27A7E">
              <w:t>2013</w:t>
            </w:r>
            <w:r>
              <w:t xml:space="preserve"> &amp; 05/</w:t>
            </w:r>
            <w:r w:rsidRPr="00D27A7E">
              <w:t>2014</w:t>
            </w:r>
          </w:p>
        </w:tc>
        <w:tc>
          <w:tcPr>
            <w:tcW w:w="2425" w:type="dxa"/>
          </w:tcPr>
          <w:p w14:paraId="4502E9FE" w14:textId="77777777" w:rsidR="000E177A" w:rsidRPr="00D27A7E" w:rsidRDefault="000E177A" w:rsidP="0009140F">
            <w:r w:rsidRPr="00D27A7E">
              <w:t>Teaching Assistant</w:t>
            </w:r>
          </w:p>
        </w:tc>
        <w:tc>
          <w:tcPr>
            <w:tcW w:w="5665" w:type="dxa"/>
          </w:tcPr>
          <w:p w14:paraId="1BD78453" w14:textId="106068C4" w:rsidR="000E177A" w:rsidRPr="00D27A7E" w:rsidRDefault="000E177A" w:rsidP="0009140F">
            <w:r w:rsidRPr="00D27A7E">
              <w:t>Structural Equation Modeling in Longitudinal Research</w:t>
            </w:r>
            <w:r w:rsidR="00051497" w:rsidRPr="00D27A7E">
              <w:t xml:space="preserve"> Workshop</w:t>
            </w:r>
            <w:r>
              <w:t xml:space="preserve">. </w:t>
            </w:r>
            <w:r w:rsidRPr="00D27A7E">
              <w:t>APA Advanced Training Institute, University of California, Davis</w:t>
            </w:r>
          </w:p>
        </w:tc>
      </w:tr>
    </w:tbl>
    <w:p w14:paraId="4A5E070E" w14:textId="77777777" w:rsidR="00066969" w:rsidRDefault="00066969" w:rsidP="0009140F">
      <w:pPr>
        <w:rPr>
          <w:b/>
        </w:rPr>
      </w:pPr>
    </w:p>
    <w:p w14:paraId="128C1739" w14:textId="36F0B8AF" w:rsidR="0009140F" w:rsidRPr="0059667C" w:rsidRDefault="0009140F" w:rsidP="0009140F">
      <w:pPr>
        <w:rPr>
          <w:b/>
          <w:sz w:val="18"/>
        </w:rPr>
      </w:pPr>
      <w:r>
        <w:rPr>
          <w:b/>
        </w:rPr>
        <w:t>REVIEWING ACTIVITY</w:t>
      </w:r>
      <w:r w:rsidRPr="00D27A7E">
        <w:rPr>
          <w:b/>
        </w:rPr>
        <w:tab/>
      </w:r>
    </w:p>
    <w:p w14:paraId="2363A433" w14:textId="77777777" w:rsidR="0009140F" w:rsidRPr="00176A06" w:rsidRDefault="0009140F" w:rsidP="0009140F">
      <w:pPr>
        <w:rPr>
          <w:b/>
          <w:sz w:val="18"/>
          <w:szCs w:val="18"/>
        </w:rPr>
      </w:pPr>
      <w:r w:rsidRPr="00176A06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4B9B4C3" wp14:editId="4358848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04560" cy="15240"/>
                <wp:effectExtent l="0" t="0" r="3429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456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0B726C" id="Straight Connector 1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72.8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</w:p>
    <w:p w14:paraId="6B8DD2A2" w14:textId="77777777" w:rsidR="00B56322" w:rsidRPr="00A552E8" w:rsidRDefault="00B56322" w:rsidP="00B56322">
      <w:pPr>
        <w:rPr>
          <w:b/>
          <w:bCs/>
          <w:color w:val="222222"/>
          <w:shd w:val="clear" w:color="auto" w:fill="FFFFFF"/>
        </w:rPr>
      </w:pPr>
      <w:bookmarkStart w:id="9" w:name="_Hlk32247008"/>
      <w:r w:rsidRPr="00A552E8">
        <w:rPr>
          <w:b/>
          <w:bCs/>
          <w:color w:val="222222"/>
          <w:shd w:val="clear" w:color="auto" w:fill="FFFFFF"/>
        </w:rPr>
        <w:t xml:space="preserve">Statistical Consulting Editor </w:t>
      </w:r>
    </w:p>
    <w:p w14:paraId="3AD6734F" w14:textId="29EE13EA" w:rsidR="00B56322" w:rsidRDefault="00B56322" w:rsidP="00B56322">
      <w:pPr>
        <w:ind w:firstLine="540"/>
        <w:rPr>
          <w:color w:val="000000"/>
          <w:shd w:val="clear" w:color="auto" w:fill="FFFFFF"/>
        </w:rPr>
      </w:pPr>
      <w:r w:rsidRPr="00A552E8">
        <w:rPr>
          <w:i/>
          <w:iCs/>
          <w:color w:val="222222"/>
          <w:shd w:val="clear" w:color="auto" w:fill="FFFFFF"/>
        </w:rPr>
        <w:t>Child Development</w:t>
      </w:r>
      <w:r w:rsidRPr="00A552E8">
        <w:rPr>
          <w:color w:val="222222"/>
          <w:shd w:val="clear" w:color="auto" w:fill="FFFFFF"/>
        </w:rPr>
        <w:t> </w:t>
      </w:r>
      <w:r w:rsidRPr="00482210">
        <w:rPr>
          <w:color w:val="000000"/>
          <w:shd w:val="clear" w:color="auto" w:fill="FFFFFF"/>
        </w:rPr>
        <w:t>(20</w:t>
      </w:r>
      <w:r>
        <w:rPr>
          <w:color w:val="000000"/>
          <w:shd w:val="clear" w:color="auto" w:fill="FFFFFF"/>
        </w:rPr>
        <w:t>20</w:t>
      </w:r>
      <w:r w:rsidRPr="00482210">
        <w:rPr>
          <w:color w:val="000000"/>
          <w:shd w:val="clear" w:color="auto" w:fill="FFFFFF"/>
        </w:rPr>
        <w:t xml:space="preserve"> – Present)</w:t>
      </w:r>
    </w:p>
    <w:p w14:paraId="2D7EC110" w14:textId="77777777" w:rsidR="00191C08" w:rsidRPr="00066969" w:rsidRDefault="00191C08" w:rsidP="00B56322">
      <w:pPr>
        <w:ind w:firstLine="540"/>
        <w:rPr>
          <w:color w:val="000000"/>
          <w:sz w:val="16"/>
          <w:szCs w:val="16"/>
          <w:shd w:val="clear" w:color="auto" w:fill="FFFFFF"/>
        </w:rPr>
      </w:pPr>
    </w:p>
    <w:p w14:paraId="50126B40" w14:textId="77777777" w:rsidR="00B56322" w:rsidRPr="00EB6F1B" w:rsidRDefault="00B56322" w:rsidP="00B56322">
      <w:pPr>
        <w:ind w:firstLine="540"/>
        <w:rPr>
          <w:sz w:val="4"/>
          <w:szCs w:val="4"/>
        </w:rPr>
      </w:pPr>
    </w:p>
    <w:p w14:paraId="6DA95003" w14:textId="77777777" w:rsidR="00B56322" w:rsidRDefault="00B56322" w:rsidP="00B56322">
      <w:pPr>
        <w:rPr>
          <w:b/>
        </w:rPr>
      </w:pPr>
      <w:r>
        <w:rPr>
          <w:b/>
        </w:rPr>
        <w:t>Special Issue Invited Editor</w:t>
      </w:r>
    </w:p>
    <w:p w14:paraId="35C8001E" w14:textId="0CE6199B" w:rsidR="00B56322" w:rsidRPr="00051B4D" w:rsidRDefault="00B56322" w:rsidP="00051B4D">
      <w:pPr>
        <w:ind w:left="720" w:hanging="180"/>
        <w:rPr>
          <w:bCs/>
        </w:rPr>
      </w:pPr>
      <w:r w:rsidRPr="004E003D">
        <w:rPr>
          <w:bCs/>
          <w:i/>
          <w:iCs/>
        </w:rPr>
        <w:t>Frontiers in Psychology</w:t>
      </w:r>
      <w:r>
        <w:rPr>
          <w:bCs/>
        </w:rPr>
        <w:t xml:space="preserve"> and </w:t>
      </w:r>
      <w:r w:rsidRPr="004E003D">
        <w:rPr>
          <w:bCs/>
          <w:i/>
          <w:iCs/>
        </w:rPr>
        <w:t>Frontiers in Education</w:t>
      </w:r>
      <w:r>
        <w:rPr>
          <w:bCs/>
        </w:rPr>
        <w:t xml:space="preserve"> cross-listing, Research Topic: “Advances in Mixture Modeling” (2020</w:t>
      </w:r>
      <w:r w:rsidR="002B17F0">
        <w:rPr>
          <w:bCs/>
        </w:rPr>
        <w:t>-202</w:t>
      </w:r>
      <w:r w:rsidR="001916EB">
        <w:rPr>
          <w:bCs/>
        </w:rPr>
        <w:t>1</w:t>
      </w:r>
      <w:r>
        <w:rPr>
          <w:bCs/>
        </w:rPr>
        <w:t>)</w:t>
      </w:r>
      <w:bookmarkEnd w:id="9"/>
    </w:p>
    <w:p w14:paraId="54B953B7" w14:textId="6E45BC90" w:rsidR="00B56322" w:rsidRPr="00482210" w:rsidRDefault="00B56322" w:rsidP="00B56322">
      <w:pPr>
        <w:rPr>
          <w:b/>
        </w:rPr>
      </w:pPr>
      <w:r w:rsidRPr="00482210">
        <w:rPr>
          <w:b/>
        </w:rPr>
        <w:t>Editorial Board Member</w:t>
      </w:r>
    </w:p>
    <w:p w14:paraId="58FEAE5D" w14:textId="30817974" w:rsidR="00F52454" w:rsidRPr="00176A06" w:rsidRDefault="00B56322" w:rsidP="00440D6E">
      <w:pPr>
        <w:tabs>
          <w:tab w:val="left" w:pos="540"/>
        </w:tabs>
        <w:spacing w:line="276" w:lineRule="auto"/>
        <w:rPr>
          <w:color w:val="000000"/>
          <w:shd w:val="clear" w:color="auto" w:fill="FFFFFF"/>
        </w:rPr>
      </w:pPr>
      <w:r w:rsidRPr="00482210">
        <w:rPr>
          <w:bCs/>
        </w:rPr>
        <w:tab/>
      </w:r>
      <w:bookmarkStart w:id="10" w:name="_Hlk24544766"/>
      <w:r w:rsidRPr="004E003D">
        <w:rPr>
          <w:i/>
          <w:iCs/>
          <w:color w:val="000000"/>
          <w:shd w:val="clear" w:color="auto" w:fill="FFFFFF"/>
        </w:rPr>
        <w:t>Educational and Psychological Measurement</w:t>
      </w:r>
      <w:r w:rsidRPr="00482210">
        <w:rPr>
          <w:color w:val="000000"/>
          <w:shd w:val="clear" w:color="auto" w:fill="FFFFFF"/>
        </w:rPr>
        <w:t xml:space="preserve"> </w:t>
      </w:r>
      <w:bookmarkEnd w:id="10"/>
      <w:r w:rsidRPr="00482210">
        <w:rPr>
          <w:color w:val="000000"/>
          <w:shd w:val="clear" w:color="auto" w:fill="FFFFFF"/>
        </w:rPr>
        <w:t>(2018 – Present)</w:t>
      </w:r>
    </w:p>
    <w:p w14:paraId="3B740B98" w14:textId="2AB17F29" w:rsidR="00B56322" w:rsidRDefault="00B56322" w:rsidP="00440D6E">
      <w:pPr>
        <w:tabs>
          <w:tab w:val="left" w:pos="540"/>
        </w:tabs>
        <w:spacing w:line="276" w:lineRule="auto"/>
        <w:rPr>
          <w:color w:val="000000"/>
          <w:shd w:val="clear" w:color="auto" w:fill="FFFFFF"/>
        </w:rPr>
      </w:pPr>
      <w:r>
        <w:rPr>
          <w:rFonts w:eastAsia="Calibri"/>
          <w:color w:val="000000" w:themeColor="text1"/>
        </w:rPr>
        <w:tab/>
      </w:r>
      <w:r w:rsidRPr="004E003D">
        <w:rPr>
          <w:rFonts w:eastAsia="Calibri"/>
          <w:i/>
          <w:iCs/>
          <w:color w:val="000000" w:themeColor="text1"/>
        </w:rPr>
        <w:t>Measurement: Interdisciplinary Research and Perspectives</w:t>
      </w:r>
      <w:r>
        <w:rPr>
          <w:rFonts w:eastAsia="Calibri"/>
          <w:color w:val="000000" w:themeColor="text1"/>
        </w:rPr>
        <w:t xml:space="preserve"> </w:t>
      </w:r>
      <w:r w:rsidRPr="00482210">
        <w:rPr>
          <w:color w:val="000000"/>
          <w:shd w:val="clear" w:color="auto" w:fill="FFFFFF"/>
        </w:rPr>
        <w:t>(20</w:t>
      </w:r>
      <w:r>
        <w:rPr>
          <w:color w:val="000000"/>
          <w:shd w:val="clear" w:color="auto" w:fill="FFFFFF"/>
        </w:rPr>
        <w:t>20</w:t>
      </w:r>
      <w:r w:rsidRPr="00482210">
        <w:rPr>
          <w:color w:val="000000"/>
          <w:shd w:val="clear" w:color="auto" w:fill="FFFFFF"/>
        </w:rPr>
        <w:t xml:space="preserve"> – Present)</w:t>
      </w:r>
    </w:p>
    <w:p w14:paraId="76681E95" w14:textId="2C71B180" w:rsidR="008A4BC7" w:rsidRPr="008A4BC7" w:rsidRDefault="008A4BC7" w:rsidP="008A4BC7">
      <w:pPr>
        <w:shd w:val="clear" w:color="auto" w:fill="FFFFFF"/>
        <w:ind w:firstLine="540"/>
        <w:rPr>
          <w:i/>
          <w:iCs/>
          <w:color w:val="222222"/>
        </w:rPr>
      </w:pPr>
      <w:r w:rsidRPr="008A4BC7">
        <w:rPr>
          <w:i/>
          <w:iCs/>
          <w:color w:val="222222"/>
        </w:rPr>
        <w:t>Journal of Advances in Applied &amp; Computational Mathematics</w:t>
      </w:r>
      <w:r>
        <w:rPr>
          <w:i/>
          <w:iCs/>
          <w:color w:val="222222"/>
        </w:rPr>
        <w:t xml:space="preserve"> </w:t>
      </w:r>
      <w:r w:rsidRPr="00482210">
        <w:rPr>
          <w:color w:val="000000"/>
          <w:shd w:val="clear" w:color="auto" w:fill="FFFFFF"/>
        </w:rPr>
        <w:t>(20</w:t>
      </w:r>
      <w:r>
        <w:rPr>
          <w:color w:val="000000"/>
          <w:shd w:val="clear" w:color="auto" w:fill="FFFFFF"/>
        </w:rPr>
        <w:t>21</w:t>
      </w:r>
      <w:r w:rsidRPr="00482210">
        <w:rPr>
          <w:color w:val="000000"/>
          <w:shd w:val="clear" w:color="auto" w:fill="FFFFFF"/>
        </w:rPr>
        <w:t xml:space="preserve"> – Present)</w:t>
      </w:r>
    </w:p>
    <w:p w14:paraId="6DEDA1B4" w14:textId="77777777" w:rsidR="00B56322" w:rsidRPr="00066969" w:rsidRDefault="00B56322" w:rsidP="00B56322">
      <w:pPr>
        <w:rPr>
          <w:b/>
          <w:sz w:val="16"/>
          <w:szCs w:val="16"/>
        </w:rPr>
      </w:pPr>
    </w:p>
    <w:p w14:paraId="50616E46" w14:textId="77777777" w:rsidR="00B56322" w:rsidRPr="00482210" w:rsidRDefault="00B56322" w:rsidP="00B56322">
      <w:pPr>
        <w:rPr>
          <w:b/>
        </w:rPr>
      </w:pPr>
      <w:r w:rsidRPr="00482210">
        <w:rPr>
          <w:b/>
        </w:rPr>
        <w:t>Ad Hoc Reviewer</w:t>
      </w:r>
    </w:p>
    <w:p w14:paraId="6195F5EF" w14:textId="77777777" w:rsidR="00E16ED1" w:rsidRPr="004C5BA1" w:rsidRDefault="00B56322" w:rsidP="00E16ED1">
      <w:pPr>
        <w:tabs>
          <w:tab w:val="left" w:pos="540"/>
        </w:tabs>
        <w:rPr>
          <w:color w:val="000000" w:themeColor="text1"/>
        </w:rPr>
      </w:pPr>
      <w:r>
        <w:rPr>
          <w:bCs/>
        </w:rPr>
        <w:tab/>
      </w:r>
      <w:bookmarkStart w:id="11" w:name="_Hlk24544782"/>
      <w:r w:rsidR="00E16ED1" w:rsidRPr="004E003D">
        <w:rPr>
          <w:i/>
          <w:iCs/>
          <w:color w:val="212121"/>
          <w:shd w:val="clear" w:color="auto" w:fill="FFFFFF"/>
        </w:rPr>
        <w:t xml:space="preserve">American </w:t>
      </w:r>
      <w:r w:rsidR="00E16ED1" w:rsidRPr="004E003D">
        <w:rPr>
          <w:i/>
          <w:iCs/>
          <w:color w:val="000000" w:themeColor="text1"/>
          <w:shd w:val="clear" w:color="auto" w:fill="FFFFFF"/>
        </w:rPr>
        <w:t>Educational Research Journal</w:t>
      </w:r>
      <w:r w:rsidR="00E16ED1" w:rsidRPr="004C5BA1">
        <w:rPr>
          <w:color w:val="000000" w:themeColor="text1"/>
          <w:shd w:val="clear" w:color="auto" w:fill="FFFFFF"/>
        </w:rPr>
        <w:t xml:space="preserve"> </w:t>
      </w:r>
      <w:r w:rsidR="00E16ED1" w:rsidRPr="004C5BA1">
        <w:rPr>
          <w:color w:val="000000" w:themeColor="text1"/>
          <w:sz w:val="20"/>
          <w:szCs w:val="20"/>
          <w:shd w:val="clear" w:color="auto" w:fill="FFFFFF"/>
        </w:rPr>
        <w:t>(2/19)</w:t>
      </w:r>
    </w:p>
    <w:p w14:paraId="5108B9E6" w14:textId="77777777" w:rsidR="00E16ED1" w:rsidRPr="004C5BA1" w:rsidRDefault="00E16ED1" w:rsidP="00E16ED1">
      <w:pPr>
        <w:tabs>
          <w:tab w:val="left" w:pos="540"/>
        </w:tabs>
        <w:ind w:firstLine="540"/>
        <w:rPr>
          <w:color w:val="000000" w:themeColor="text1"/>
        </w:rPr>
      </w:pPr>
      <w:r w:rsidRPr="004E003D">
        <w:rPr>
          <w:i/>
          <w:iCs/>
          <w:color w:val="000000" w:themeColor="text1"/>
        </w:rPr>
        <w:t>American Statistician</w:t>
      </w:r>
      <w:r w:rsidRPr="004C5BA1">
        <w:rPr>
          <w:color w:val="000000" w:themeColor="text1"/>
        </w:rPr>
        <w:t xml:space="preserve"> </w:t>
      </w:r>
      <w:r w:rsidRPr="004C5BA1">
        <w:rPr>
          <w:color w:val="000000" w:themeColor="text1"/>
          <w:sz w:val="20"/>
          <w:szCs w:val="20"/>
        </w:rPr>
        <w:t>(9/19)</w:t>
      </w:r>
    </w:p>
    <w:p w14:paraId="56D091DB" w14:textId="19C588CE" w:rsidR="00E16ED1" w:rsidRDefault="00E16ED1" w:rsidP="00E16ED1">
      <w:pPr>
        <w:tabs>
          <w:tab w:val="left" w:pos="540"/>
        </w:tabs>
        <w:ind w:firstLine="540"/>
        <w:rPr>
          <w:color w:val="212121"/>
          <w:sz w:val="20"/>
          <w:szCs w:val="20"/>
          <w:shd w:val="clear" w:color="auto" w:fill="FFFFFF"/>
        </w:rPr>
      </w:pPr>
      <w:r w:rsidRPr="004E003D">
        <w:rPr>
          <w:i/>
          <w:iCs/>
          <w:color w:val="000000" w:themeColor="text1"/>
          <w:shd w:val="clear" w:color="auto" w:fill="FFFFFF"/>
        </w:rPr>
        <w:t>Applied Psychological Measurement</w:t>
      </w:r>
      <w:r w:rsidRPr="004C5BA1">
        <w:rPr>
          <w:color w:val="000000" w:themeColor="text1"/>
          <w:shd w:val="clear" w:color="auto" w:fill="FFFFFF"/>
        </w:rPr>
        <w:t xml:space="preserve"> </w:t>
      </w:r>
      <w:r w:rsidRPr="004C5BA1">
        <w:rPr>
          <w:color w:val="000000" w:themeColor="text1"/>
          <w:sz w:val="20"/>
          <w:szCs w:val="20"/>
          <w:shd w:val="clear" w:color="auto" w:fill="FFFFFF"/>
        </w:rPr>
        <w:t>(6/17</w:t>
      </w:r>
      <w:r>
        <w:rPr>
          <w:color w:val="000000" w:themeColor="text1"/>
          <w:sz w:val="20"/>
          <w:szCs w:val="20"/>
          <w:shd w:val="clear" w:color="auto" w:fill="FFFFFF"/>
        </w:rPr>
        <w:t xml:space="preserve">, </w:t>
      </w:r>
      <w:r>
        <w:rPr>
          <w:color w:val="212121"/>
          <w:sz w:val="20"/>
          <w:szCs w:val="20"/>
          <w:shd w:val="clear" w:color="auto" w:fill="FFFFFF"/>
        </w:rPr>
        <w:t>4/20, 7/20</w:t>
      </w:r>
      <w:r w:rsidR="007D5871">
        <w:rPr>
          <w:color w:val="212121"/>
          <w:sz w:val="20"/>
          <w:szCs w:val="20"/>
          <w:shd w:val="clear" w:color="auto" w:fill="FFFFFF"/>
        </w:rPr>
        <w:t>, 10/21</w:t>
      </w:r>
      <w:r w:rsidRPr="009839C6">
        <w:rPr>
          <w:color w:val="212121"/>
          <w:sz w:val="20"/>
          <w:szCs w:val="20"/>
          <w:shd w:val="clear" w:color="auto" w:fill="FFFFFF"/>
        </w:rPr>
        <w:t>)</w:t>
      </w:r>
      <w:r w:rsidRPr="009C54DE">
        <w:rPr>
          <w:color w:val="212121"/>
          <w:sz w:val="20"/>
          <w:szCs w:val="20"/>
          <w:shd w:val="clear" w:color="auto" w:fill="FFFFFF"/>
        </w:rPr>
        <w:t xml:space="preserve"> </w:t>
      </w:r>
    </w:p>
    <w:p w14:paraId="1A786E94" w14:textId="6046073F" w:rsidR="00E16ED1" w:rsidRPr="004C5BA1" w:rsidRDefault="00E16ED1" w:rsidP="00E16ED1">
      <w:pPr>
        <w:tabs>
          <w:tab w:val="left" w:pos="540"/>
        </w:tabs>
        <w:ind w:firstLine="540"/>
        <w:rPr>
          <w:color w:val="000000" w:themeColor="text1"/>
          <w:shd w:val="clear" w:color="auto" w:fill="FFFFFF"/>
        </w:rPr>
      </w:pPr>
      <w:r w:rsidRPr="0034043C">
        <w:rPr>
          <w:i/>
          <w:iCs/>
          <w:color w:val="000000" w:themeColor="text1"/>
          <w:shd w:val="clear" w:color="auto" w:fill="FFFFFF"/>
        </w:rPr>
        <w:t>British Journal of Mathematical and Statistical Psychology</w:t>
      </w:r>
      <w:r w:rsidRPr="0034043C">
        <w:rPr>
          <w:color w:val="000000" w:themeColor="text1"/>
          <w:shd w:val="clear" w:color="auto" w:fill="FFFFFF"/>
        </w:rPr>
        <w:t xml:space="preserve"> </w:t>
      </w:r>
      <w:r w:rsidRPr="0034043C">
        <w:rPr>
          <w:color w:val="000000" w:themeColor="text1"/>
          <w:sz w:val="20"/>
          <w:szCs w:val="20"/>
          <w:shd w:val="clear" w:color="auto" w:fill="FFFFFF"/>
        </w:rPr>
        <w:t>(7/20</w:t>
      </w:r>
      <w:r w:rsidR="0045156D">
        <w:rPr>
          <w:color w:val="000000" w:themeColor="text1"/>
          <w:sz w:val="20"/>
          <w:szCs w:val="20"/>
          <w:shd w:val="clear" w:color="auto" w:fill="FFFFFF"/>
        </w:rPr>
        <w:t>, 10/20)</w:t>
      </w:r>
    </w:p>
    <w:p w14:paraId="1936EC73" w14:textId="59E362AA" w:rsidR="00E16ED1" w:rsidRDefault="00E16ED1" w:rsidP="00E16ED1">
      <w:pPr>
        <w:tabs>
          <w:tab w:val="left" w:pos="540"/>
        </w:tabs>
        <w:ind w:firstLine="540"/>
        <w:rPr>
          <w:color w:val="000000" w:themeColor="text1"/>
          <w:sz w:val="20"/>
          <w:szCs w:val="20"/>
          <w:shd w:val="clear" w:color="auto" w:fill="FFFFFF"/>
        </w:rPr>
      </w:pPr>
      <w:r w:rsidRPr="004E003D">
        <w:rPr>
          <w:i/>
          <w:iCs/>
          <w:color w:val="000000" w:themeColor="text1"/>
          <w:shd w:val="clear" w:color="auto" w:fill="FFFFFF"/>
        </w:rPr>
        <w:t>BMC Medical Research Methodology</w:t>
      </w:r>
      <w:r w:rsidRPr="004C5BA1">
        <w:rPr>
          <w:color w:val="000000" w:themeColor="text1"/>
          <w:shd w:val="clear" w:color="auto" w:fill="FFFFFF"/>
        </w:rPr>
        <w:t xml:space="preserve"> </w:t>
      </w:r>
      <w:r w:rsidRPr="004C5BA1">
        <w:rPr>
          <w:color w:val="000000" w:themeColor="text1"/>
          <w:sz w:val="20"/>
          <w:szCs w:val="20"/>
          <w:shd w:val="clear" w:color="auto" w:fill="FFFFFF"/>
        </w:rPr>
        <w:t>(</w:t>
      </w:r>
      <w:r>
        <w:rPr>
          <w:color w:val="000000" w:themeColor="text1"/>
          <w:sz w:val="20"/>
          <w:szCs w:val="20"/>
          <w:shd w:val="clear" w:color="auto" w:fill="FFFFFF"/>
        </w:rPr>
        <w:t xml:space="preserve">9/18, 12/18, 1/19, 6/19, 9/19, </w:t>
      </w:r>
      <w:r w:rsidRPr="004C5BA1">
        <w:rPr>
          <w:color w:val="000000" w:themeColor="text1"/>
          <w:sz w:val="20"/>
          <w:szCs w:val="20"/>
          <w:shd w:val="clear" w:color="auto" w:fill="FFFFFF"/>
        </w:rPr>
        <w:t>10/19</w:t>
      </w:r>
      <w:r w:rsidR="0067549F">
        <w:rPr>
          <w:color w:val="000000" w:themeColor="text1"/>
          <w:sz w:val="20"/>
          <w:szCs w:val="20"/>
          <w:shd w:val="clear" w:color="auto" w:fill="FFFFFF"/>
        </w:rPr>
        <w:t>, 11/20</w:t>
      </w:r>
      <w:r w:rsidR="00CD187D">
        <w:rPr>
          <w:color w:val="000000" w:themeColor="text1"/>
          <w:sz w:val="20"/>
          <w:szCs w:val="20"/>
          <w:shd w:val="clear" w:color="auto" w:fill="FFFFFF"/>
        </w:rPr>
        <w:t>, 1/21</w:t>
      </w:r>
      <w:r w:rsidRPr="004C5BA1">
        <w:rPr>
          <w:color w:val="000000" w:themeColor="text1"/>
          <w:sz w:val="20"/>
          <w:szCs w:val="20"/>
          <w:shd w:val="clear" w:color="auto" w:fill="FFFFFF"/>
        </w:rPr>
        <w:t>)</w:t>
      </w:r>
    </w:p>
    <w:p w14:paraId="6B19B298" w14:textId="77777777" w:rsidR="00E16ED1" w:rsidRPr="004C5BA1" w:rsidRDefault="00E16ED1" w:rsidP="00E16ED1">
      <w:pPr>
        <w:tabs>
          <w:tab w:val="left" w:pos="540"/>
        </w:tabs>
        <w:ind w:firstLine="540"/>
        <w:rPr>
          <w:color w:val="000000" w:themeColor="text1"/>
          <w:sz w:val="20"/>
          <w:szCs w:val="20"/>
          <w:shd w:val="clear" w:color="auto" w:fill="FFFFFF"/>
        </w:rPr>
      </w:pPr>
      <w:r w:rsidRPr="004E003D">
        <w:rPr>
          <w:i/>
          <w:iCs/>
          <w:color w:val="000000" w:themeColor="text1"/>
          <w:shd w:val="clear" w:color="auto" w:fill="FFFFFF"/>
        </w:rPr>
        <w:t>BMJ Open</w:t>
      </w:r>
      <w:r>
        <w:rPr>
          <w:color w:val="000000" w:themeColor="text1"/>
          <w:sz w:val="20"/>
          <w:szCs w:val="20"/>
          <w:shd w:val="clear" w:color="auto" w:fill="FFFFFF"/>
        </w:rPr>
        <w:t xml:space="preserve"> (9/19, 10/19)</w:t>
      </w:r>
    </w:p>
    <w:p w14:paraId="53E5619C" w14:textId="77777777" w:rsidR="00E16ED1" w:rsidRPr="009839C6" w:rsidRDefault="00E16ED1" w:rsidP="00E16ED1">
      <w:pPr>
        <w:tabs>
          <w:tab w:val="left" w:pos="540"/>
        </w:tabs>
        <w:rPr>
          <w:color w:val="222222"/>
          <w:sz w:val="22"/>
          <w:szCs w:val="22"/>
          <w:shd w:val="clear" w:color="auto" w:fill="FFFFFF"/>
        </w:rPr>
      </w:pPr>
      <w:r>
        <w:rPr>
          <w:color w:val="000000" w:themeColor="text1"/>
          <w:shd w:val="clear" w:color="auto" w:fill="FFFFFF"/>
        </w:rPr>
        <w:tab/>
      </w:r>
      <w:r w:rsidRPr="004E003D">
        <w:rPr>
          <w:i/>
          <w:iCs/>
          <w:color w:val="222222"/>
          <w:shd w:val="clear" w:color="auto" w:fill="FFFFFF"/>
        </w:rPr>
        <w:t xml:space="preserve">CBE - </w:t>
      </w:r>
      <w:r w:rsidRPr="004E003D">
        <w:rPr>
          <w:rStyle w:val="il"/>
          <w:i/>
          <w:iCs/>
          <w:color w:val="222222"/>
          <w:shd w:val="clear" w:color="auto" w:fill="FFFFFF"/>
        </w:rPr>
        <w:t>Life</w:t>
      </w:r>
      <w:r w:rsidRPr="004E003D">
        <w:rPr>
          <w:i/>
          <w:iCs/>
          <w:color w:val="222222"/>
          <w:shd w:val="clear" w:color="auto" w:fill="FFFFFF"/>
        </w:rPr>
        <w:t> </w:t>
      </w:r>
      <w:r w:rsidRPr="004E003D">
        <w:rPr>
          <w:rStyle w:val="il"/>
          <w:i/>
          <w:iCs/>
          <w:color w:val="222222"/>
          <w:shd w:val="clear" w:color="auto" w:fill="FFFFFF"/>
        </w:rPr>
        <w:t>Sciences</w:t>
      </w:r>
      <w:r w:rsidRPr="004E003D">
        <w:rPr>
          <w:i/>
          <w:iCs/>
          <w:color w:val="222222"/>
          <w:shd w:val="clear" w:color="auto" w:fill="FFFFFF"/>
        </w:rPr>
        <w:t> Education</w:t>
      </w:r>
      <w:r>
        <w:rPr>
          <w:color w:val="222222"/>
          <w:sz w:val="22"/>
          <w:szCs w:val="22"/>
          <w:shd w:val="clear" w:color="auto" w:fill="FFFFFF"/>
        </w:rPr>
        <w:t xml:space="preserve"> </w:t>
      </w:r>
      <w:r w:rsidRPr="009839C6">
        <w:rPr>
          <w:color w:val="212121"/>
          <w:sz w:val="20"/>
          <w:szCs w:val="20"/>
          <w:shd w:val="clear" w:color="auto" w:fill="FFFFFF"/>
        </w:rPr>
        <w:t>(3/20)</w:t>
      </w:r>
    </w:p>
    <w:p w14:paraId="21DE8932" w14:textId="76AA01F4" w:rsidR="00E16ED1" w:rsidRDefault="00E16ED1" w:rsidP="00E16ED1">
      <w:pPr>
        <w:tabs>
          <w:tab w:val="left" w:pos="540"/>
        </w:tabs>
        <w:ind w:firstLine="540"/>
        <w:rPr>
          <w:color w:val="212121"/>
          <w:sz w:val="20"/>
          <w:szCs w:val="20"/>
          <w:shd w:val="clear" w:color="auto" w:fill="FFFFFF"/>
        </w:rPr>
      </w:pPr>
      <w:r w:rsidRPr="004E003D">
        <w:rPr>
          <w:i/>
          <w:iCs/>
          <w:color w:val="000000" w:themeColor="text1"/>
          <w:shd w:val="clear" w:color="auto" w:fill="FFFFFF"/>
        </w:rPr>
        <w:t>Cogent Medicine</w:t>
      </w:r>
      <w:r>
        <w:rPr>
          <w:color w:val="000000" w:themeColor="text1"/>
          <w:shd w:val="clear" w:color="auto" w:fill="FFFFFF"/>
        </w:rPr>
        <w:t xml:space="preserve"> </w:t>
      </w:r>
      <w:r w:rsidRPr="009839C6">
        <w:rPr>
          <w:color w:val="212121"/>
          <w:sz w:val="20"/>
          <w:szCs w:val="20"/>
          <w:shd w:val="clear" w:color="auto" w:fill="FFFFFF"/>
        </w:rPr>
        <w:t>(3/20)</w:t>
      </w:r>
    </w:p>
    <w:p w14:paraId="7319DA6F" w14:textId="5B7A4F2C" w:rsidR="009121B1" w:rsidRDefault="009121B1" w:rsidP="00E16ED1">
      <w:pPr>
        <w:tabs>
          <w:tab w:val="left" w:pos="540"/>
        </w:tabs>
        <w:ind w:firstLine="540"/>
        <w:rPr>
          <w:color w:val="212121"/>
          <w:sz w:val="20"/>
          <w:szCs w:val="20"/>
          <w:shd w:val="clear" w:color="auto" w:fill="FFFFFF"/>
        </w:rPr>
      </w:pPr>
      <w:r w:rsidRPr="00B44865">
        <w:rPr>
          <w:i/>
          <w:iCs/>
          <w:color w:val="212121"/>
          <w:shd w:val="clear" w:color="auto" w:fill="FFFFFF"/>
        </w:rPr>
        <w:t>Communications in Statistics</w:t>
      </w:r>
      <w:r w:rsidRPr="009121B1">
        <w:rPr>
          <w:color w:val="212121"/>
          <w:shd w:val="clear" w:color="auto" w:fill="FFFFFF"/>
        </w:rPr>
        <w:t xml:space="preserve"> </w:t>
      </w:r>
      <w:r>
        <w:rPr>
          <w:color w:val="212121"/>
          <w:sz w:val="20"/>
          <w:szCs w:val="20"/>
          <w:shd w:val="clear" w:color="auto" w:fill="FFFFFF"/>
        </w:rPr>
        <w:t>(12/20</w:t>
      </w:r>
      <w:r w:rsidR="000D1A1A">
        <w:rPr>
          <w:color w:val="212121"/>
          <w:sz w:val="20"/>
          <w:szCs w:val="20"/>
          <w:shd w:val="clear" w:color="auto" w:fill="FFFFFF"/>
        </w:rPr>
        <w:t>, 3/21</w:t>
      </w:r>
      <w:r w:rsidR="008A4BC7">
        <w:rPr>
          <w:color w:val="212121"/>
          <w:sz w:val="20"/>
          <w:szCs w:val="20"/>
          <w:shd w:val="clear" w:color="auto" w:fill="FFFFFF"/>
        </w:rPr>
        <w:t>, 7/21</w:t>
      </w:r>
      <w:r>
        <w:rPr>
          <w:color w:val="212121"/>
          <w:sz w:val="20"/>
          <w:szCs w:val="20"/>
          <w:shd w:val="clear" w:color="auto" w:fill="FFFFFF"/>
        </w:rPr>
        <w:t>)</w:t>
      </w:r>
    </w:p>
    <w:p w14:paraId="4B20D291" w14:textId="2860D28D" w:rsidR="003D6661" w:rsidRDefault="003D6661" w:rsidP="00E16ED1">
      <w:pPr>
        <w:tabs>
          <w:tab w:val="left" w:pos="540"/>
        </w:tabs>
        <w:ind w:firstLine="540"/>
        <w:rPr>
          <w:color w:val="212121"/>
          <w:sz w:val="20"/>
          <w:szCs w:val="20"/>
          <w:shd w:val="clear" w:color="auto" w:fill="FFFFFF"/>
        </w:rPr>
      </w:pPr>
      <w:r w:rsidRPr="003D6661">
        <w:rPr>
          <w:i/>
          <w:iCs/>
          <w:color w:val="212121"/>
          <w:shd w:val="clear" w:color="auto" w:fill="FFFFFF"/>
        </w:rPr>
        <w:t>Cyberpsychology</w:t>
      </w:r>
      <w:r>
        <w:rPr>
          <w:color w:val="212121"/>
          <w:sz w:val="20"/>
          <w:szCs w:val="20"/>
          <w:shd w:val="clear" w:color="auto" w:fill="FFFFFF"/>
        </w:rPr>
        <w:t xml:space="preserve"> (</w:t>
      </w:r>
      <w:r w:rsidR="000D1A1A">
        <w:rPr>
          <w:color w:val="212121"/>
          <w:sz w:val="20"/>
          <w:szCs w:val="20"/>
          <w:shd w:val="clear" w:color="auto" w:fill="FFFFFF"/>
        </w:rPr>
        <w:t>3</w:t>
      </w:r>
      <w:r>
        <w:rPr>
          <w:color w:val="212121"/>
          <w:sz w:val="20"/>
          <w:szCs w:val="20"/>
          <w:shd w:val="clear" w:color="auto" w:fill="FFFFFF"/>
        </w:rPr>
        <w:t>/21)</w:t>
      </w:r>
    </w:p>
    <w:p w14:paraId="71420FBD" w14:textId="0657401B" w:rsidR="00E16ED1" w:rsidRDefault="00E16ED1" w:rsidP="00E16ED1">
      <w:pPr>
        <w:tabs>
          <w:tab w:val="left" w:pos="540"/>
        </w:tabs>
        <w:ind w:firstLine="540"/>
        <w:rPr>
          <w:color w:val="212121"/>
          <w:sz w:val="20"/>
          <w:szCs w:val="20"/>
          <w:shd w:val="clear" w:color="auto" w:fill="FFFFFF"/>
        </w:rPr>
      </w:pPr>
      <w:r w:rsidRPr="004E003D">
        <w:rPr>
          <w:i/>
          <w:iCs/>
          <w:color w:val="212121"/>
          <w:shd w:val="clear" w:color="auto" w:fill="FFFFFF"/>
        </w:rPr>
        <w:t>Frontiers in Medicine</w:t>
      </w:r>
      <w:r w:rsidRPr="0057787B">
        <w:rPr>
          <w:color w:val="212121"/>
          <w:sz w:val="21"/>
          <w:szCs w:val="21"/>
          <w:shd w:val="clear" w:color="auto" w:fill="FFFFFF"/>
        </w:rPr>
        <w:t xml:space="preserve"> </w:t>
      </w:r>
      <w:r>
        <w:rPr>
          <w:color w:val="212121"/>
          <w:sz w:val="20"/>
          <w:szCs w:val="20"/>
          <w:shd w:val="clear" w:color="auto" w:fill="FFFFFF"/>
        </w:rPr>
        <w:t xml:space="preserve">– </w:t>
      </w:r>
      <w:r w:rsidRPr="0057787B">
        <w:rPr>
          <w:color w:val="212121"/>
          <w:shd w:val="clear" w:color="auto" w:fill="FFFFFF"/>
        </w:rPr>
        <w:t>Infectious Disease</w:t>
      </w:r>
      <w:r>
        <w:rPr>
          <w:color w:val="212121"/>
          <w:shd w:val="clear" w:color="auto" w:fill="FFFFFF"/>
        </w:rPr>
        <w:t>s:</w:t>
      </w:r>
      <w:r w:rsidRPr="0057787B">
        <w:rPr>
          <w:color w:val="212121"/>
          <w:shd w:val="clear" w:color="auto" w:fill="FFFFFF"/>
        </w:rPr>
        <w:t xml:space="preserve"> Surveillance, Prevention, and Treatment </w:t>
      </w:r>
      <w:r>
        <w:rPr>
          <w:color w:val="212121"/>
          <w:sz w:val="20"/>
          <w:szCs w:val="20"/>
          <w:shd w:val="clear" w:color="auto" w:fill="FFFFFF"/>
        </w:rPr>
        <w:t>(4/20</w:t>
      </w:r>
      <w:r w:rsidRPr="009839C6">
        <w:rPr>
          <w:color w:val="212121"/>
          <w:sz w:val="20"/>
          <w:szCs w:val="20"/>
          <w:shd w:val="clear" w:color="auto" w:fill="FFFFFF"/>
        </w:rPr>
        <w:t>)</w:t>
      </w:r>
    </w:p>
    <w:p w14:paraId="5C430D25" w14:textId="7903199F" w:rsidR="00B44865" w:rsidRDefault="00B44865" w:rsidP="00E16ED1">
      <w:pPr>
        <w:tabs>
          <w:tab w:val="left" w:pos="540"/>
        </w:tabs>
        <w:ind w:firstLine="540"/>
        <w:rPr>
          <w:color w:val="212121"/>
          <w:sz w:val="20"/>
          <w:szCs w:val="20"/>
          <w:shd w:val="clear" w:color="auto" w:fill="FFFFFF"/>
        </w:rPr>
      </w:pPr>
      <w:r w:rsidRPr="00B44865">
        <w:rPr>
          <w:i/>
          <w:iCs/>
          <w:color w:val="212121"/>
          <w:shd w:val="clear" w:color="auto" w:fill="FFFFFF"/>
        </w:rPr>
        <w:t xml:space="preserve">Frontiers in Psychology – </w:t>
      </w:r>
      <w:r w:rsidRPr="00B44865">
        <w:rPr>
          <w:color w:val="212121"/>
          <w:shd w:val="clear" w:color="auto" w:fill="FFFFFF"/>
        </w:rPr>
        <w:t>Organizational Psychology</w:t>
      </w:r>
      <w:r>
        <w:rPr>
          <w:color w:val="212121"/>
          <w:sz w:val="20"/>
          <w:szCs w:val="20"/>
          <w:shd w:val="clear" w:color="auto" w:fill="FFFFFF"/>
        </w:rPr>
        <w:t xml:space="preserve"> (2/21)</w:t>
      </w:r>
    </w:p>
    <w:p w14:paraId="06FAE0BA" w14:textId="0BA08092" w:rsidR="007B4E2B" w:rsidRPr="007B4E2B" w:rsidRDefault="00EC7701" w:rsidP="00EC7701">
      <w:pPr>
        <w:ind w:firstLine="540"/>
      </w:pPr>
      <w:r w:rsidRPr="00B44865">
        <w:rPr>
          <w:i/>
          <w:iCs/>
          <w:color w:val="212121"/>
          <w:shd w:val="clear" w:color="auto" w:fill="FFFFFF"/>
        </w:rPr>
        <w:t>Frontiers in Psychology</w:t>
      </w:r>
      <w:r w:rsidRPr="00EC7701">
        <w:rPr>
          <w:i/>
          <w:iCs/>
          <w:color w:val="212121"/>
          <w:shd w:val="clear" w:color="auto" w:fill="FFFFFF"/>
        </w:rPr>
        <w:t xml:space="preserve"> </w:t>
      </w:r>
      <w:r w:rsidR="007B4E2B" w:rsidRPr="00EC7701">
        <w:rPr>
          <w:i/>
          <w:iCs/>
          <w:color w:val="212121"/>
          <w:shd w:val="clear" w:color="auto" w:fill="FFFFFF"/>
        </w:rPr>
        <w:t xml:space="preserve">– </w:t>
      </w:r>
      <w:r w:rsidRPr="00EC7701">
        <w:rPr>
          <w:color w:val="3E3D40"/>
          <w:shd w:val="clear" w:color="auto" w:fill="FFFFFF"/>
        </w:rPr>
        <w:t>Quantitative Psychology and Measurement</w:t>
      </w:r>
      <w:r>
        <w:t xml:space="preserve"> </w:t>
      </w:r>
      <w:r w:rsidR="007B4E2B">
        <w:rPr>
          <w:color w:val="212121"/>
          <w:sz w:val="20"/>
          <w:szCs w:val="20"/>
          <w:shd w:val="clear" w:color="auto" w:fill="FFFFFF"/>
        </w:rPr>
        <w:t>(9/21)</w:t>
      </w:r>
    </w:p>
    <w:p w14:paraId="0FAD4EA0" w14:textId="1FA9CE33" w:rsidR="00960A10" w:rsidRDefault="00960A10" w:rsidP="00E16ED1">
      <w:pPr>
        <w:tabs>
          <w:tab w:val="left" w:pos="540"/>
        </w:tabs>
        <w:ind w:firstLine="540"/>
        <w:rPr>
          <w:rFonts w:ascii="Arial" w:hAnsi="Arial" w:cs="Arial"/>
          <w:color w:val="222222"/>
          <w:shd w:val="clear" w:color="auto" w:fill="FFFFFF"/>
        </w:rPr>
      </w:pPr>
      <w:r w:rsidRPr="00960A10">
        <w:rPr>
          <w:i/>
          <w:iCs/>
          <w:color w:val="222222"/>
          <w:shd w:val="clear" w:color="auto" w:fill="FFFFFF"/>
        </w:rPr>
        <w:t>International Journal of Research &amp; Method in Education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color w:val="212121"/>
          <w:sz w:val="20"/>
          <w:szCs w:val="20"/>
          <w:shd w:val="clear" w:color="auto" w:fill="FFFFFF"/>
        </w:rPr>
        <w:t>(9/21)</w:t>
      </w:r>
    </w:p>
    <w:p w14:paraId="0E62B7EE" w14:textId="26907A37" w:rsidR="00E16ED1" w:rsidRDefault="00E16ED1" w:rsidP="00E16ED1">
      <w:pPr>
        <w:tabs>
          <w:tab w:val="left" w:pos="540"/>
        </w:tabs>
        <w:ind w:firstLine="540"/>
        <w:rPr>
          <w:color w:val="000000" w:themeColor="text1"/>
          <w:sz w:val="20"/>
          <w:szCs w:val="20"/>
          <w:shd w:val="clear" w:color="auto" w:fill="FFFFFF"/>
        </w:rPr>
      </w:pPr>
      <w:r w:rsidRPr="004E003D">
        <w:rPr>
          <w:i/>
          <w:iCs/>
          <w:color w:val="000000" w:themeColor="text1"/>
          <w:shd w:val="clear" w:color="auto" w:fill="FFFFFF"/>
        </w:rPr>
        <w:t>Journal of Educational Measurement</w:t>
      </w:r>
      <w:r w:rsidRPr="004C5BA1">
        <w:rPr>
          <w:color w:val="000000" w:themeColor="text1"/>
          <w:shd w:val="clear" w:color="auto" w:fill="FFFFFF"/>
        </w:rPr>
        <w:t xml:space="preserve"> </w:t>
      </w:r>
      <w:r w:rsidRPr="004C5BA1">
        <w:rPr>
          <w:color w:val="000000" w:themeColor="text1"/>
          <w:sz w:val="20"/>
          <w:szCs w:val="20"/>
          <w:shd w:val="clear" w:color="auto" w:fill="FFFFFF"/>
        </w:rPr>
        <w:t>(7/18</w:t>
      </w:r>
      <w:r>
        <w:rPr>
          <w:color w:val="000000" w:themeColor="text1"/>
          <w:sz w:val="20"/>
          <w:szCs w:val="20"/>
          <w:shd w:val="clear" w:color="auto" w:fill="FFFFFF"/>
        </w:rPr>
        <w:t xml:space="preserve">, </w:t>
      </w:r>
      <w:r w:rsidRPr="004C5BA1">
        <w:rPr>
          <w:color w:val="000000" w:themeColor="text1"/>
          <w:sz w:val="20"/>
          <w:szCs w:val="20"/>
          <w:shd w:val="clear" w:color="auto" w:fill="FFFFFF"/>
        </w:rPr>
        <w:t>3/19)</w:t>
      </w:r>
    </w:p>
    <w:p w14:paraId="1449487C" w14:textId="6C54091F" w:rsidR="004A0F3E" w:rsidRDefault="004A0F3E" w:rsidP="00E16ED1">
      <w:pPr>
        <w:tabs>
          <w:tab w:val="left" w:pos="540"/>
        </w:tabs>
        <w:ind w:firstLine="540"/>
        <w:rPr>
          <w:color w:val="000000" w:themeColor="text1"/>
          <w:sz w:val="20"/>
          <w:szCs w:val="20"/>
          <w:shd w:val="clear" w:color="auto" w:fill="FFFFFF"/>
        </w:rPr>
      </w:pPr>
      <w:r w:rsidRPr="004E003D">
        <w:rPr>
          <w:i/>
          <w:iCs/>
          <w:color w:val="000000" w:themeColor="text1"/>
          <w:shd w:val="clear" w:color="auto" w:fill="FFFFFF"/>
        </w:rPr>
        <w:t>Journal of Educational</w:t>
      </w:r>
      <w:r>
        <w:rPr>
          <w:i/>
          <w:iCs/>
          <w:color w:val="000000" w:themeColor="text1"/>
          <w:shd w:val="clear" w:color="auto" w:fill="FFFFFF"/>
        </w:rPr>
        <w:t xml:space="preserve"> </w:t>
      </w:r>
      <w:r w:rsidRPr="0034043C">
        <w:rPr>
          <w:i/>
          <w:iCs/>
          <w:color w:val="000000" w:themeColor="text1"/>
          <w:shd w:val="clear" w:color="auto" w:fill="FFFFFF"/>
        </w:rPr>
        <w:t>and</w:t>
      </w:r>
      <w:r>
        <w:rPr>
          <w:i/>
          <w:iCs/>
          <w:color w:val="000000" w:themeColor="text1"/>
          <w:shd w:val="clear" w:color="auto" w:fill="FFFFFF"/>
        </w:rPr>
        <w:t xml:space="preserve"> Behavioral</w:t>
      </w:r>
      <w:r w:rsidRPr="0034043C">
        <w:rPr>
          <w:i/>
          <w:iCs/>
          <w:color w:val="000000" w:themeColor="text1"/>
          <w:shd w:val="clear" w:color="auto" w:fill="FFFFFF"/>
        </w:rPr>
        <w:t xml:space="preserve"> Statistic</w:t>
      </w:r>
      <w:r>
        <w:rPr>
          <w:i/>
          <w:iCs/>
          <w:color w:val="000000" w:themeColor="text1"/>
          <w:shd w:val="clear" w:color="auto" w:fill="FFFFFF"/>
        </w:rPr>
        <w:t>s</w:t>
      </w:r>
      <w:r w:rsidRPr="004E003D">
        <w:rPr>
          <w:i/>
          <w:iCs/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z w:val="20"/>
          <w:szCs w:val="20"/>
          <w:shd w:val="clear" w:color="auto" w:fill="FFFFFF"/>
        </w:rPr>
        <w:t>(3/21)</w:t>
      </w:r>
    </w:p>
    <w:p w14:paraId="7C36D915" w14:textId="77777777" w:rsidR="00E16ED1" w:rsidRPr="00B660B3" w:rsidRDefault="00E16ED1" w:rsidP="00E16ED1">
      <w:pPr>
        <w:ind w:firstLine="540"/>
      </w:pPr>
      <w:r w:rsidRPr="004E003D">
        <w:rPr>
          <w:i/>
          <w:iCs/>
          <w:color w:val="000000" w:themeColor="text1"/>
          <w:shd w:val="clear" w:color="auto" w:fill="FFFFFF"/>
        </w:rPr>
        <w:t xml:space="preserve">Mathematics </w:t>
      </w:r>
      <w:r>
        <w:rPr>
          <w:color w:val="000000" w:themeColor="text1"/>
          <w:shd w:val="clear" w:color="auto" w:fill="FFFFFF"/>
        </w:rPr>
        <w:t xml:space="preserve">– </w:t>
      </w:r>
      <w:r w:rsidRPr="00B660B3">
        <w:rPr>
          <w:color w:val="212121"/>
          <w:shd w:val="clear" w:color="auto" w:fill="FFFFFF"/>
        </w:rPr>
        <w:t>Probability and Statistics Theory</w:t>
      </w:r>
      <w:r>
        <w:rPr>
          <w:color w:val="212121"/>
          <w:shd w:val="clear" w:color="auto" w:fill="FFFFFF"/>
        </w:rPr>
        <w:t xml:space="preserve"> </w:t>
      </w:r>
      <w:r>
        <w:rPr>
          <w:color w:val="000000" w:themeColor="text1"/>
          <w:sz w:val="20"/>
          <w:szCs w:val="20"/>
          <w:shd w:val="clear" w:color="auto" w:fill="FFFFFF"/>
        </w:rPr>
        <w:t>(5/20, 6/20)</w:t>
      </w:r>
    </w:p>
    <w:p w14:paraId="5F330099" w14:textId="77777777" w:rsidR="00E16ED1" w:rsidRPr="009839C6" w:rsidRDefault="00E16ED1" w:rsidP="00E16ED1">
      <w:pPr>
        <w:tabs>
          <w:tab w:val="left" w:pos="540"/>
        </w:tabs>
        <w:ind w:firstLine="540"/>
        <w:rPr>
          <w:color w:val="000000" w:themeColor="text1"/>
          <w:sz w:val="20"/>
          <w:szCs w:val="20"/>
          <w:shd w:val="clear" w:color="auto" w:fill="FFFFFF"/>
        </w:rPr>
      </w:pPr>
      <w:r w:rsidRPr="004E003D">
        <w:rPr>
          <w:i/>
          <w:iCs/>
          <w:color w:val="000000" w:themeColor="text1"/>
          <w:shd w:val="clear" w:color="auto" w:fill="FFFFFF"/>
        </w:rPr>
        <w:t>Mathematics</w:t>
      </w:r>
      <w:r w:rsidRPr="00621E9A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–</w:t>
      </w:r>
      <w:r w:rsidRPr="00621E9A">
        <w:rPr>
          <w:color w:val="000000" w:themeColor="text1"/>
          <w:shd w:val="clear" w:color="auto" w:fill="FFFFFF"/>
        </w:rPr>
        <w:t xml:space="preserve"> </w:t>
      </w:r>
      <w:r w:rsidRPr="00621E9A">
        <w:rPr>
          <w:color w:val="212121"/>
          <w:shd w:val="clear" w:color="auto" w:fill="FFFFFF"/>
        </w:rPr>
        <w:t>Quantitative Methods for Economics and Finance</w:t>
      </w:r>
      <w:r w:rsidRPr="009839C6">
        <w:rPr>
          <w:color w:val="212121"/>
          <w:sz w:val="20"/>
          <w:szCs w:val="20"/>
          <w:shd w:val="clear" w:color="auto" w:fill="FFFFFF"/>
        </w:rPr>
        <w:t xml:space="preserve"> (3/20</w:t>
      </w:r>
      <w:r>
        <w:rPr>
          <w:color w:val="212121"/>
          <w:sz w:val="20"/>
          <w:szCs w:val="20"/>
          <w:shd w:val="clear" w:color="auto" w:fill="FFFFFF"/>
        </w:rPr>
        <w:t>, 4/20</w:t>
      </w:r>
      <w:r w:rsidRPr="009839C6">
        <w:rPr>
          <w:color w:val="212121"/>
          <w:sz w:val="20"/>
          <w:szCs w:val="20"/>
          <w:shd w:val="clear" w:color="auto" w:fill="FFFFFF"/>
        </w:rPr>
        <w:t>)</w:t>
      </w:r>
    </w:p>
    <w:p w14:paraId="42AAE518" w14:textId="19E450F5" w:rsidR="00E16ED1" w:rsidRDefault="00E16ED1" w:rsidP="00E16ED1">
      <w:pPr>
        <w:tabs>
          <w:tab w:val="left" w:pos="540"/>
        </w:tabs>
        <w:ind w:firstLine="540"/>
        <w:rPr>
          <w:color w:val="000000" w:themeColor="text1"/>
          <w:sz w:val="20"/>
          <w:szCs w:val="20"/>
          <w:shd w:val="clear" w:color="auto" w:fill="FFFFFF"/>
        </w:rPr>
      </w:pPr>
      <w:r w:rsidRPr="004E003D">
        <w:rPr>
          <w:i/>
          <w:iCs/>
          <w:color w:val="000000" w:themeColor="text1"/>
          <w:shd w:val="clear" w:color="auto" w:fill="FFFFFF"/>
        </w:rPr>
        <w:t>Multivariate Behavioral Research</w:t>
      </w:r>
      <w:r w:rsidRPr="004C5BA1">
        <w:rPr>
          <w:color w:val="000000" w:themeColor="text1"/>
          <w:shd w:val="clear" w:color="auto" w:fill="FFFFFF"/>
        </w:rPr>
        <w:t xml:space="preserve"> </w:t>
      </w:r>
      <w:r w:rsidRPr="004C5BA1">
        <w:rPr>
          <w:color w:val="000000" w:themeColor="text1"/>
          <w:sz w:val="20"/>
          <w:szCs w:val="20"/>
          <w:shd w:val="clear" w:color="auto" w:fill="FFFFFF"/>
        </w:rPr>
        <w:t>(6/18</w:t>
      </w:r>
      <w:r>
        <w:rPr>
          <w:color w:val="000000" w:themeColor="text1"/>
          <w:sz w:val="20"/>
          <w:szCs w:val="20"/>
          <w:shd w:val="clear" w:color="auto" w:fill="FFFFFF"/>
        </w:rPr>
        <w:t xml:space="preserve">, </w:t>
      </w:r>
      <w:r w:rsidRPr="004C5BA1">
        <w:rPr>
          <w:color w:val="000000" w:themeColor="text1"/>
          <w:sz w:val="20"/>
          <w:szCs w:val="20"/>
          <w:shd w:val="clear" w:color="auto" w:fill="FFFFFF"/>
        </w:rPr>
        <w:t>8/19</w:t>
      </w:r>
      <w:r w:rsidR="009076EC">
        <w:rPr>
          <w:color w:val="000000" w:themeColor="text1"/>
          <w:sz w:val="20"/>
          <w:szCs w:val="20"/>
          <w:shd w:val="clear" w:color="auto" w:fill="FFFFFF"/>
        </w:rPr>
        <w:t>, 9/21</w:t>
      </w:r>
      <w:r w:rsidRPr="004C5BA1">
        <w:rPr>
          <w:color w:val="000000" w:themeColor="text1"/>
          <w:sz w:val="20"/>
          <w:szCs w:val="20"/>
          <w:shd w:val="clear" w:color="auto" w:fill="FFFFFF"/>
        </w:rPr>
        <w:t>)</w:t>
      </w:r>
    </w:p>
    <w:p w14:paraId="312398B2" w14:textId="77777777" w:rsidR="00E16ED1" w:rsidRDefault="00E16ED1" w:rsidP="00E16ED1">
      <w:pPr>
        <w:tabs>
          <w:tab w:val="left" w:pos="540"/>
        </w:tabs>
        <w:ind w:firstLine="540"/>
        <w:rPr>
          <w:color w:val="000000" w:themeColor="text1"/>
          <w:sz w:val="20"/>
          <w:szCs w:val="20"/>
          <w:shd w:val="clear" w:color="auto" w:fill="FFFFFF"/>
        </w:rPr>
      </w:pPr>
      <w:r w:rsidRPr="00BA1752">
        <w:rPr>
          <w:i/>
          <w:iCs/>
          <w:color w:val="000000" w:themeColor="text1"/>
          <w:shd w:val="clear" w:color="auto" w:fill="FFFFFF"/>
        </w:rPr>
        <w:t>PLOS ONE - Public Library of Science</w:t>
      </w:r>
      <w:r>
        <w:rPr>
          <w:color w:val="000000" w:themeColor="text1"/>
          <w:sz w:val="20"/>
          <w:szCs w:val="20"/>
          <w:shd w:val="clear" w:color="auto" w:fill="FFFFFF"/>
        </w:rPr>
        <w:t xml:space="preserve"> (7/20)</w:t>
      </w:r>
    </w:p>
    <w:p w14:paraId="175F9102" w14:textId="6C4B18B2" w:rsidR="00E16ED1" w:rsidRDefault="00E16ED1" w:rsidP="00E16ED1">
      <w:pPr>
        <w:tabs>
          <w:tab w:val="left" w:pos="540"/>
        </w:tabs>
        <w:ind w:firstLine="540"/>
        <w:rPr>
          <w:color w:val="000000" w:themeColor="text1"/>
          <w:sz w:val="20"/>
          <w:szCs w:val="20"/>
          <w:shd w:val="clear" w:color="auto" w:fill="FFFFFF"/>
        </w:rPr>
      </w:pPr>
      <w:r w:rsidRPr="00EB6F1B">
        <w:rPr>
          <w:i/>
          <w:iCs/>
          <w:color w:val="000000" w:themeColor="text1"/>
          <w:shd w:val="clear" w:color="auto" w:fill="FFFFFF"/>
        </w:rPr>
        <w:t>Psychological Me</w:t>
      </w:r>
      <w:r>
        <w:rPr>
          <w:i/>
          <w:iCs/>
          <w:color w:val="000000" w:themeColor="text1"/>
          <w:shd w:val="clear" w:color="auto" w:fill="FFFFFF"/>
        </w:rPr>
        <w:t>thods</w:t>
      </w:r>
      <w:r>
        <w:rPr>
          <w:color w:val="000000" w:themeColor="text1"/>
          <w:sz w:val="20"/>
          <w:szCs w:val="20"/>
          <w:shd w:val="clear" w:color="auto" w:fill="FFFFFF"/>
        </w:rPr>
        <w:t xml:space="preserve"> (6/20, 8/20</w:t>
      </w:r>
      <w:r w:rsidR="009121B1">
        <w:rPr>
          <w:color w:val="000000" w:themeColor="text1"/>
          <w:sz w:val="20"/>
          <w:szCs w:val="20"/>
          <w:shd w:val="clear" w:color="auto" w:fill="FFFFFF"/>
        </w:rPr>
        <w:t>, 12/20</w:t>
      </w:r>
      <w:r w:rsidR="009076EC">
        <w:rPr>
          <w:color w:val="000000" w:themeColor="text1"/>
          <w:sz w:val="20"/>
          <w:szCs w:val="20"/>
          <w:shd w:val="clear" w:color="auto" w:fill="FFFFFF"/>
        </w:rPr>
        <w:t>, 8/21</w:t>
      </w:r>
      <w:r w:rsidR="00DE30E6">
        <w:rPr>
          <w:color w:val="000000" w:themeColor="text1"/>
          <w:sz w:val="20"/>
          <w:szCs w:val="20"/>
          <w:shd w:val="clear" w:color="auto" w:fill="FFFFFF"/>
        </w:rPr>
        <w:t>, 10/21</w:t>
      </w:r>
      <w:r>
        <w:rPr>
          <w:color w:val="000000" w:themeColor="text1"/>
          <w:sz w:val="20"/>
          <w:szCs w:val="20"/>
          <w:shd w:val="clear" w:color="auto" w:fill="FFFFFF"/>
        </w:rPr>
        <w:t>)</w:t>
      </w:r>
    </w:p>
    <w:p w14:paraId="011B02AA" w14:textId="5252099D" w:rsidR="00E16ED1" w:rsidRPr="00E16ED1" w:rsidRDefault="00E16ED1" w:rsidP="00E16ED1">
      <w:pPr>
        <w:tabs>
          <w:tab w:val="left" w:pos="540"/>
        </w:tabs>
        <w:ind w:firstLine="540"/>
        <w:rPr>
          <w:i/>
          <w:iCs/>
          <w:color w:val="000000" w:themeColor="text1"/>
          <w:shd w:val="clear" w:color="auto" w:fill="FFFFFF"/>
        </w:rPr>
      </w:pPr>
      <w:r w:rsidRPr="00E16ED1">
        <w:rPr>
          <w:i/>
          <w:iCs/>
          <w:color w:val="000000" w:themeColor="text1"/>
          <w:shd w:val="clear" w:color="auto" w:fill="FFFFFF"/>
        </w:rPr>
        <w:t xml:space="preserve">Psychometrika </w:t>
      </w:r>
      <w:r w:rsidRPr="00E16ED1">
        <w:rPr>
          <w:color w:val="000000" w:themeColor="text1"/>
          <w:sz w:val="20"/>
          <w:szCs w:val="20"/>
          <w:shd w:val="clear" w:color="auto" w:fill="FFFFFF"/>
        </w:rPr>
        <w:t>(</w:t>
      </w:r>
      <w:r>
        <w:rPr>
          <w:color w:val="000000" w:themeColor="text1"/>
          <w:sz w:val="20"/>
          <w:szCs w:val="20"/>
          <w:shd w:val="clear" w:color="auto" w:fill="FFFFFF"/>
        </w:rPr>
        <w:t>10/20</w:t>
      </w:r>
      <w:r w:rsidR="008A4BC7">
        <w:rPr>
          <w:color w:val="000000" w:themeColor="text1"/>
          <w:sz w:val="20"/>
          <w:szCs w:val="20"/>
          <w:shd w:val="clear" w:color="auto" w:fill="FFFFFF"/>
        </w:rPr>
        <w:t>, 7/21</w:t>
      </w:r>
      <w:r>
        <w:rPr>
          <w:color w:val="000000" w:themeColor="text1"/>
          <w:sz w:val="20"/>
          <w:szCs w:val="20"/>
          <w:shd w:val="clear" w:color="auto" w:fill="FFFFFF"/>
        </w:rPr>
        <w:t>)</w:t>
      </w:r>
    </w:p>
    <w:p w14:paraId="370D8B5E" w14:textId="3FE553F5" w:rsidR="00E16ED1" w:rsidRDefault="00E16ED1" w:rsidP="00E16ED1">
      <w:pPr>
        <w:tabs>
          <w:tab w:val="left" w:pos="540"/>
        </w:tabs>
        <w:ind w:firstLine="540"/>
        <w:rPr>
          <w:color w:val="000000" w:themeColor="text1"/>
          <w:sz w:val="20"/>
          <w:szCs w:val="20"/>
          <w:shd w:val="clear" w:color="auto" w:fill="FFFFFF"/>
        </w:rPr>
      </w:pPr>
      <w:r w:rsidRPr="004E003D">
        <w:rPr>
          <w:i/>
          <w:iCs/>
          <w:color w:val="000000" w:themeColor="text1"/>
          <w:shd w:val="clear" w:color="auto" w:fill="FFFFFF"/>
        </w:rPr>
        <w:t>Psychopathology</w:t>
      </w:r>
      <w:r w:rsidRPr="00E1165B">
        <w:rPr>
          <w:color w:val="000000" w:themeColor="text1"/>
          <w:shd w:val="clear" w:color="auto" w:fill="FFFFFF"/>
        </w:rPr>
        <w:t xml:space="preserve"> - Experimental Psychopathology</w:t>
      </w:r>
      <w:r>
        <w:rPr>
          <w:color w:val="000000" w:themeColor="text1"/>
          <w:sz w:val="20"/>
          <w:szCs w:val="20"/>
          <w:shd w:val="clear" w:color="auto" w:fill="FFFFFF"/>
        </w:rPr>
        <w:t xml:space="preserve"> (2/20)</w:t>
      </w:r>
    </w:p>
    <w:p w14:paraId="5BD2B119" w14:textId="2F34D2BE" w:rsidR="00DD4F13" w:rsidRPr="00DD4F13" w:rsidRDefault="00DD4F13" w:rsidP="00DD4F13">
      <w:pPr>
        <w:ind w:firstLine="540"/>
      </w:pPr>
      <w:r w:rsidRPr="00DD4F13">
        <w:rPr>
          <w:i/>
          <w:iCs/>
          <w:color w:val="222222"/>
          <w:shd w:val="clear" w:color="auto" w:fill="FFFFFF"/>
        </w:rPr>
        <w:t>Research on Child and Adolescent Psychopathology</w:t>
      </w:r>
      <w:r w:rsidRPr="00DD4F13">
        <w:rPr>
          <w:color w:val="222222"/>
          <w:shd w:val="clear" w:color="auto" w:fill="FFFFFF"/>
        </w:rPr>
        <w:t xml:space="preserve"> </w:t>
      </w:r>
      <w:r w:rsidRPr="00DD4F13">
        <w:rPr>
          <w:color w:val="222222"/>
          <w:sz w:val="22"/>
          <w:szCs w:val="22"/>
          <w:shd w:val="clear" w:color="auto" w:fill="FFFFFF"/>
        </w:rPr>
        <w:t>(</w:t>
      </w:r>
      <w:r>
        <w:rPr>
          <w:color w:val="212121"/>
          <w:sz w:val="20"/>
          <w:szCs w:val="20"/>
          <w:shd w:val="clear" w:color="auto" w:fill="FFFFFF"/>
        </w:rPr>
        <w:t>4/21)</w:t>
      </w:r>
    </w:p>
    <w:p w14:paraId="27322F11" w14:textId="3C5714A5" w:rsidR="00423D2B" w:rsidRDefault="00E16ED1" w:rsidP="00E16ED1">
      <w:pPr>
        <w:tabs>
          <w:tab w:val="left" w:pos="540"/>
        </w:tabs>
        <w:ind w:firstLine="540"/>
        <w:rPr>
          <w:color w:val="000000" w:themeColor="text1"/>
          <w:sz w:val="20"/>
          <w:szCs w:val="20"/>
          <w:shd w:val="clear" w:color="auto" w:fill="FFFFFF"/>
        </w:rPr>
      </w:pPr>
      <w:r w:rsidRPr="00A47D60">
        <w:rPr>
          <w:i/>
          <w:iCs/>
          <w:color w:val="000000" w:themeColor="text1"/>
          <w:shd w:val="clear" w:color="auto" w:fill="FFFFFF"/>
        </w:rPr>
        <w:t>Sage Open</w:t>
      </w:r>
      <w:r>
        <w:rPr>
          <w:color w:val="000000" w:themeColor="text1"/>
          <w:sz w:val="20"/>
          <w:szCs w:val="20"/>
          <w:shd w:val="clear" w:color="auto" w:fill="FFFFFF"/>
        </w:rPr>
        <w:t xml:space="preserve"> (8/20, 10/20)</w:t>
      </w:r>
      <w:bookmarkEnd w:id="11"/>
    </w:p>
    <w:p w14:paraId="73BFC51F" w14:textId="4CBFBF44" w:rsidR="00DE67BB" w:rsidRDefault="00DE67BB" w:rsidP="00E16ED1">
      <w:pPr>
        <w:tabs>
          <w:tab w:val="left" w:pos="540"/>
        </w:tabs>
        <w:ind w:firstLine="540"/>
        <w:rPr>
          <w:color w:val="000000" w:themeColor="text1"/>
          <w:sz w:val="20"/>
          <w:szCs w:val="20"/>
          <w:shd w:val="clear" w:color="auto" w:fill="FFFFFF"/>
        </w:rPr>
      </w:pPr>
      <w:r>
        <w:rPr>
          <w:i/>
          <w:iCs/>
          <w:color w:val="000000" w:themeColor="text1"/>
          <w:shd w:val="clear" w:color="auto" w:fill="FFFFFF"/>
        </w:rPr>
        <w:t xml:space="preserve">Structural Equation Modeling </w:t>
      </w:r>
      <w:r>
        <w:rPr>
          <w:color w:val="000000" w:themeColor="text1"/>
          <w:sz w:val="20"/>
          <w:szCs w:val="20"/>
          <w:shd w:val="clear" w:color="auto" w:fill="FFFFFF"/>
        </w:rPr>
        <w:t>(11/20)</w:t>
      </w:r>
    </w:p>
    <w:p w14:paraId="756F60BD" w14:textId="77777777" w:rsidR="00E16ED1" w:rsidRPr="00E16ED1" w:rsidRDefault="00E16ED1" w:rsidP="00E16ED1">
      <w:pPr>
        <w:tabs>
          <w:tab w:val="left" w:pos="540"/>
        </w:tabs>
        <w:ind w:firstLine="540"/>
        <w:rPr>
          <w:color w:val="000000" w:themeColor="text1"/>
          <w:sz w:val="16"/>
          <w:szCs w:val="16"/>
          <w:shd w:val="clear" w:color="auto" w:fill="FFFFFF"/>
        </w:rPr>
      </w:pPr>
    </w:p>
    <w:p w14:paraId="4130BF8D" w14:textId="77777777" w:rsidR="003B71F6" w:rsidRDefault="003B71F6" w:rsidP="000E177A">
      <w:pPr>
        <w:rPr>
          <w:b/>
          <w:bCs/>
        </w:rPr>
      </w:pPr>
    </w:p>
    <w:p w14:paraId="160F68D8" w14:textId="7E05D7B2" w:rsidR="003E0804" w:rsidRDefault="003E0804" w:rsidP="000E177A">
      <w:pPr>
        <w:rPr>
          <w:b/>
          <w:bCs/>
        </w:rPr>
      </w:pPr>
      <w:r>
        <w:rPr>
          <w:b/>
          <w:bCs/>
        </w:rPr>
        <w:lastRenderedPageBreak/>
        <w:t>Book Proposal Reviewer</w:t>
      </w:r>
    </w:p>
    <w:p w14:paraId="245F6518" w14:textId="62F026AA" w:rsidR="003E0804" w:rsidRPr="00296C5A" w:rsidRDefault="003E0804" w:rsidP="00440D6E">
      <w:pPr>
        <w:tabs>
          <w:tab w:val="left" w:pos="540"/>
        </w:tabs>
        <w:spacing w:line="276" w:lineRule="auto"/>
      </w:pPr>
      <w:r>
        <w:rPr>
          <w:b/>
          <w:bCs/>
        </w:rPr>
        <w:tab/>
      </w:r>
      <w:r>
        <w:t xml:space="preserve">SAGE Publishing </w:t>
      </w:r>
      <w:r w:rsidRPr="00296C5A">
        <w:t>(11/19)</w:t>
      </w:r>
    </w:p>
    <w:p w14:paraId="5DA92F3A" w14:textId="334A1300" w:rsidR="00191C08" w:rsidRPr="00C77214" w:rsidRDefault="003E0804" w:rsidP="008B1EB3">
      <w:pPr>
        <w:tabs>
          <w:tab w:val="left" w:pos="540"/>
        </w:tabs>
      </w:pPr>
      <w:r w:rsidRPr="00296C5A">
        <w:tab/>
        <w:t>John Wiley &amp; Sons (12/19)</w:t>
      </w:r>
    </w:p>
    <w:p w14:paraId="3B8EE08D" w14:textId="77777777" w:rsidR="0067549F" w:rsidRPr="00C77214" w:rsidRDefault="0067549F" w:rsidP="008B1EB3">
      <w:pPr>
        <w:rPr>
          <w:b/>
          <w:bCs/>
          <w:sz w:val="16"/>
          <w:szCs w:val="16"/>
        </w:rPr>
      </w:pPr>
    </w:p>
    <w:p w14:paraId="74A53203" w14:textId="7C3C978C" w:rsidR="00232C02" w:rsidRDefault="00232C02" w:rsidP="008B1EB3">
      <w:pPr>
        <w:rPr>
          <w:b/>
          <w:bCs/>
        </w:rPr>
      </w:pPr>
      <w:r>
        <w:rPr>
          <w:b/>
          <w:bCs/>
        </w:rPr>
        <w:t>Book Reviewer</w:t>
      </w:r>
    </w:p>
    <w:p w14:paraId="67874636" w14:textId="558F6C69" w:rsidR="00232C02" w:rsidRDefault="00232C02" w:rsidP="008B1EB3">
      <w:pPr>
        <w:tabs>
          <w:tab w:val="left" w:pos="540"/>
        </w:tabs>
      </w:pPr>
      <w:r>
        <w:rPr>
          <w:b/>
          <w:bCs/>
        </w:rPr>
        <w:tab/>
      </w:r>
      <w:r>
        <w:t xml:space="preserve">Guilford </w:t>
      </w:r>
      <w:r w:rsidRPr="00296C5A">
        <w:t>Press (7/20)</w:t>
      </w:r>
    </w:p>
    <w:p w14:paraId="7A3EE1A4" w14:textId="2E169AFD" w:rsidR="009F41D7" w:rsidRDefault="009F41D7" w:rsidP="008B1EB3">
      <w:pPr>
        <w:tabs>
          <w:tab w:val="left" w:pos="540"/>
        </w:tabs>
        <w:rPr>
          <w:sz w:val="20"/>
          <w:szCs w:val="20"/>
        </w:rPr>
      </w:pPr>
      <w:r>
        <w:tab/>
        <w:t xml:space="preserve">Guilford </w:t>
      </w:r>
      <w:r w:rsidRPr="00296C5A">
        <w:t>Press (</w:t>
      </w:r>
      <w:r>
        <w:t>3</w:t>
      </w:r>
      <w:r w:rsidRPr="00296C5A">
        <w:t>/2</w:t>
      </w:r>
      <w:r>
        <w:t>1</w:t>
      </w:r>
      <w:r w:rsidRPr="00296C5A">
        <w:t>)</w:t>
      </w:r>
    </w:p>
    <w:p w14:paraId="2886141E" w14:textId="77777777" w:rsidR="00191C08" w:rsidRPr="00066969" w:rsidRDefault="00191C08" w:rsidP="008B1EB3">
      <w:pPr>
        <w:tabs>
          <w:tab w:val="left" w:pos="540"/>
        </w:tabs>
        <w:rPr>
          <w:sz w:val="16"/>
          <w:szCs w:val="16"/>
        </w:rPr>
      </w:pPr>
    </w:p>
    <w:p w14:paraId="20FD1250" w14:textId="6FD92057" w:rsidR="00F4700B" w:rsidRDefault="00F4700B" w:rsidP="008B1EB3">
      <w:pPr>
        <w:rPr>
          <w:b/>
          <w:bCs/>
        </w:rPr>
      </w:pPr>
      <w:r>
        <w:rPr>
          <w:b/>
          <w:bCs/>
        </w:rPr>
        <w:t>Grant Reviewer</w:t>
      </w:r>
    </w:p>
    <w:p w14:paraId="77BAADC7" w14:textId="5947A740" w:rsidR="00F4700B" w:rsidRDefault="00F4700B" w:rsidP="008B1EB3">
      <w:pPr>
        <w:ind w:firstLine="540"/>
      </w:pPr>
      <w:r w:rsidRPr="00F4700B">
        <w:t>U.S. Army Engineer Research and Development Center</w:t>
      </w:r>
      <w:r>
        <w:t xml:space="preserve"> (2021)</w:t>
      </w:r>
    </w:p>
    <w:p w14:paraId="2CE8174C" w14:textId="77777777" w:rsidR="00F4700B" w:rsidRPr="00F4700B" w:rsidRDefault="00F4700B" w:rsidP="008B1EB3">
      <w:pPr>
        <w:ind w:firstLine="720"/>
        <w:rPr>
          <w:sz w:val="16"/>
          <w:szCs w:val="16"/>
        </w:rPr>
      </w:pPr>
    </w:p>
    <w:p w14:paraId="43848D5E" w14:textId="594AADDE" w:rsidR="0009140F" w:rsidRPr="00482210" w:rsidRDefault="0009140F" w:rsidP="008B1EB3">
      <w:pPr>
        <w:rPr>
          <w:b/>
          <w:bCs/>
        </w:rPr>
      </w:pPr>
      <w:r w:rsidRPr="00482210">
        <w:rPr>
          <w:b/>
          <w:bCs/>
        </w:rPr>
        <w:t>Conference Proposal Reviewer</w:t>
      </w:r>
    </w:p>
    <w:p w14:paraId="606FE38F" w14:textId="3E0E4A8C" w:rsidR="00A464D6" w:rsidRPr="00A464D6" w:rsidRDefault="00A464D6" w:rsidP="00440D6E">
      <w:pPr>
        <w:spacing w:line="276" w:lineRule="auto"/>
        <w:ind w:firstLine="540"/>
        <w:rPr>
          <w:i/>
          <w:iCs/>
        </w:rPr>
      </w:pPr>
      <w:bookmarkStart w:id="12" w:name="_Hlk24549463"/>
      <w:r w:rsidRPr="00A464D6">
        <w:rPr>
          <w:color w:val="212121"/>
          <w:shd w:val="clear" w:color="auto" w:fill="FFFFFF"/>
        </w:rPr>
        <w:t xml:space="preserve">American </w:t>
      </w:r>
      <w:r w:rsidRPr="00A464D6">
        <w:rPr>
          <w:color w:val="000000" w:themeColor="text1"/>
          <w:shd w:val="clear" w:color="auto" w:fill="FFFFFF"/>
        </w:rPr>
        <w:t>Educational Research</w:t>
      </w:r>
      <w:r w:rsidRPr="00A464D6">
        <w:rPr>
          <w:shd w:val="clear" w:color="auto" w:fill="FFFFFF"/>
        </w:rPr>
        <w:t xml:space="preserve"> Association (AERA)</w:t>
      </w:r>
      <w:r w:rsidR="00176A06">
        <w:rPr>
          <w:sz w:val="20"/>
          <w:szCs w:val="20"/>
          <w:shd w:val="clear" w:color="auto" w:fill="FFFFFF"/>
        </w:rPr>
        <w:t xml:space="preserve"> – </w:t>
      </w:r>
      <w:r w:rsidRPr="00176A06">
        <w:rPr>
          <w:shd w:val="clear" w:color="auto" w:fill="FFFFFF"/>
        </w:rPr>
        <w:t>2020</w:t>
      </w:r>
      <w:r w:rsidR="00D95CC8">
        <w:rPr>
          <w:shd w:val="clear" w:color="auto" w:fill="FFFFFF"/>
        </w:rPr>
        <w:t>, 2021</w:t>
      </w:r>
    </w:p>
    <w:p w14:paraId="50AA1D2E" w14:textId="38F856E4" w:rsidR="0009140F" w:rsidRPr="00482210" w:rsidRDefault="0009140F" w:rsidP="00440D6E">
      <w:pPr>
        <w:spacing w:line="276" w:lineRule="auto"/>
        <w:ind w:firstLine="540"/>
      </w:pPr>
      <w:r w:rsidRPr="00482210">
        <w:t>National Council on Measurement in Education (NCME)</w:t>
      </w:r>
      <w:r w:rsidR="00176A06">
        <w:t xml:space="preserve"> – </w:t>
      </w:r>
      <w:r w:rsidRPr="00176A06">
        <w:t>2018, 2019</w:t>
      </w:r>
      <w:r w:rsidR="00156DE6" w:rsidRPr="00176A06">
        <w:t>, 2020</w:t>
      </w:r>
    </w:p>
    <w:bookmarkEnd w:id="12"/>
    <w:p w14:paraId="09EEE3C4" w14:textId="3651226F" w:rsidR="0009140F" w:rsidRPr="00482210" w:rsidRDefault="0009140F" w:rsidP="00440D6E">
      <w:pPr>
        <w:spacing w:line="276" w:lineRule="auto"/>
        <w:ind w:firstLine="540"/>
        <w:rPr>
          <w:color w:val="212121"/>
          <w:shd w:val="clear" w:color="auto" w:fill="FFFFFF"/>
        </w:rPr>
      </w:pPr>
      <w:r w:rsidRPr="00482210">
        <w:rPr>
          <w:color w:val="212121"/>
          <w:shd w:val="clear" w:color="auto" w:fill="FFFFFF"/>
        </w:rPr>
        <w:t>NCME Special Conference on Classroom Assessment</w:t>
      </w:r>
      <w:r w:rsidR="00176A06">
        <w:rPr>
          <w:color w:val="212121"/>
          <w:shd w:val="clear" w:color="auto" w:fill="FFFFFF"/>
        </w:rPr>
        <w:t xml:space="preserve"> – </w:t>
      </w:r>
      <w:r w:rsidRPr="00176A06">
        <w:rPr>
          <w:color w:val="212121"/>
          <w:shd w:val="clear" w:color="auto" w:fill="FFFFFF"/>
        </w:rPr>
        <w:t>2017</w:t>
      </w:r>
    </w:p>
    <w:p w14:paraId="42BCC36A" w14:textId="24B08F1C" w:rsidR="00423D2B" w:rsidRDefault="0009140F" w:rsidP="00440D6E">
      <w:pPr>
        <w:spacing w:line="276" w:lineRule="auto"/>
        <w:ind w:firstLine="540"/>
        <w:rPr>
          <w:sz w:val="20"/>
          <w:szCs w:val="20"/>
          <w:shd w:val="clear" w:color="auto" w:fill="FFFFFF"/>
        </w:rPr>
      </w:pPr>
      <w:r w:rsidRPr="00482210">
        <w:rPr>
          <w:shd w:val="clear" w:color="auto" w:fill="FFFFFF"/>
        </w:rPr>
        <w:t>Society of Multivariate Experimental Psychology</w:t>
      </w:r>
      <w:r w:rsidRPr="00482210">
        <w:t xml:space="preserve"> (SMEP)</w:t>
      </w:r>
      <w:r w:rsidRPr="00482210">
        <w:rPr>
          <w:shd w:val="clear" w:color="auto" w:fill="FFFFFF"/>
        </w:rPr>
        <w:t xml:space="preserve"> Grad</w:t>
      </w:r>
      <w:r w:rsidR="00176A06">
        <w:rPr>
          <w:shd w:val="clear" w:color="auto" w:fill="FFFFFF"/>
        </w:rPr>
        <w:t>uate</w:t>
      </w:r>
      <w:r w:rsidRPr="00482210">
        <w:rPr>
          <w:shd w:val="clear" w:color="auto" w:fill="FFFFFF"/>
        </w:rPr>
        <w:t xml:space="preserve"> Conference</w:t>
      </w:r>
      <w:r w:rsidR="00176A06">
        <w:rPr>
          <w:shd w:val="clear" w:color="auto" w:fill="FFFFFF"/>
        </w:rPr>
        <w:t xml:space="preserve"> – 2017 </w:t>
      </w:r>
    </w:p>
    <w:p w14:paraId="5280198D" w14:textId="73E15679" w:rsidR="0039749B" w:rsidRPr="0039749B" w:rsidRDefault="0039749B" w:rsidP="00440D6E">
      <w:pPr>
        <w:spacing w:line="276" w:lineRule="auto"/>
        <w:ind w:firstLine="540"/>
        <w:rPr>
          <w:color w:val="212121"/>
          <w:shd w:val="clear" w:color="auto" w:fill="FFFFFF"/>
        </w:rPr>
      </w:pPr>
      <w:r>
        <w:rPr>
          <w:shd w:val="clear" w:color="auto" w:fill="FFFFFF"/>
        </w:rPr>
        <w:t xml:space="preserve">Society for Research in Child Development </w:t>
      </w:r>
      <w:r>
        <w:rPr>
          <w:color w:val="212121"/>
          <w:shd w:val="clear" w:color="auto" w:fill="FFFFFF"/>
        </w:rPr>
        <w:t>(SRCD)</w:t>
      </w:r>
      <w:r w:rsidR="00176A06">
        <w:rPr>
          <w:color w:val="212121"/>
          <w:shd w:val="clear" w:color="auto" w:fill="FFFFFF"/>
        </w:rPr>
        <w:t xml:space="preserve"> – 2020 </w:t>
      </w:r>
    </w:p>
    <w:p w14:paraId="37A4A036" w14:textId="3E2FEE2B" w:rsidR="00423D2B" w:rsidRDefault="00423D2B" w:rsidP="00691D85">
      <w:pPr>
        <w:rPr>
          <w:b/>
        </w:rPr>
      </w:pPr>
    </w:p>
    <w:p w14:paraId="643C9528" w14:textId="21DD08BB" w:rsidR="00691D85" w:rsidRPr="0059667C" w:rsidRDefault="00A86C43" w:rsidP="00691D85">
      <w:pPr>
        <w:rPr>
          <w:b/>
          <w:sz w:val="18"/>
        </w:rPr>
      </w:pPr>
      <w:r w:rsidRPr="0059667C"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5CC20BA" wp14:editId="7C500128">
                <wp:simplePos x="0" y="0"/>
                <wp:positionH relativeFrom="column">
                  <wp:posOffset>-28135</wp:posOffset>
                </wp:positionH>
                <wp:positionV relativeFrom="paragraph">
                  <wp:posOffset>170424</wp:posOffset>
                </wp:positionV>
                <wp:extent cx="6105378" cy="15240"/>
                <wp:effectExtent l="0" t="0" r="16510" b="2286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378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754DAD" id="Straight Connector 24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2pt,13.4pt" to="478.5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="00446E1F">
        <w:rPr>
          <w:b/>
        </w:rPr>
        <w:t xml:space="preserve">LEADERSHIP AND </w:t>
      </w:r>
      <w:r w:rsidR="00D27A7E" w:rsidRPr="00D27A7E">
        <w:rPr>
          <w:b/>
        </w:rPr>
        <w:t xml:space="preserve">SERVICE </w:t>
      </w:r>
    </w:p>
    <w:p w14:paraId="15E902F2" w14:textId="6D53855A" w:rsidR="00D83C08" w:rsidRPr="00176A06" w:rsidRDefault="00D83C08" w:rsidP="00691D85">
      <w:pPr>
        <w:rPr>
          <w:b/>
          <w:sz w:val="18"/>
          <w:szCs w:val="18"/>
        </w:rPr>
      </w:pPr>
    </w:p>
    <w:p w14:paraId="034DB510" w14:textId="19B80ED3" w:rsidR="00D83C08" w:rsidRDefault="00D83C08" w:rsidP="00D83C08">
      <w:pPr>
        <w:rPr>
          <w:b/>
          <w:bCs/>
        </w:rPr>
      </w:pPr>
      <w:r w:rsidRPr="00EB4B1E">
        <w:rPr>
          <w:b/>
          <w:bCs/>
        </w:rPr>
        <w:t>National Organizations</w:t>
      </w:r>
    </w:p>
    <w:p w14:paraId="451D7504" w14:textId="77777777" w:rsidR="00EB4B1E" w:rsidRPr="00DF30C5" w:rsidRDefault="00EB4B1E" w:rsidP="00D83C08">
      <w:pPr>
        <w:rPr>
          <w:b/>
          <w:bCs/>
          <w:sz w:val="16"/>
          <w:szCs w:val="16"/>
        </w:rPr>
      </w:pPr>
    </w:p>
    <w:tbl>
      <w:tblPr>
        <w:tblStyle w:val="TableGrid"/>
        <w:tblW w:w="508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9"/>
        <w:gridCol w:w="5490"/>
        <w:gridCol w:w="2316"/>
      </w:tblGrid>
      <w:tr w:rsidR="00AB34D2" w:rsidRPr="00D27A7E" w14:paraId="5AEB5E70" w14:textId="77777777" w:rsidTr="00AB34D2">
        <w:trPr>
          <w:trHeight w:val="720"/>
        </w:trPr>
        <w:tc>
          <w:tcPr>
            <w:tcW w:w="898" w:type="pct"/>
          </w:tcPr>
          <w:p w14:paraId="72D63476" w14:textId="2A03F064" w:rsidR="00405DFB" w:rsidRDefault="00405DFB" w:rsidP="00DD6809">
            <w:r>
              <w:t>2020 –</w:t>
            </w:r>
            <w:r w:rsidRPr="00D27A7E">
              <w:t xml:space="preserve"> </w:t>
            </w:r>
            <w:r>
              <w:t>Present</w:t>
            </w:r>
          </w:p>
        </w:tc>
        <w:tc>
          <w:tcPr>
            <w:tcW w:w="2885" w:type="pct"/>
          </w:tcPr>
          <w:p w14:paraId="1EA78E93" w14:textId="7910FD5A" w:rsidR="00405DFB" w:rsidRPr="00405DFB" w:rsidRDefault="00405DFB" w:rsidP="00405DFB">
            <w:r w:rsidRPr="00405DFB">
              <w:rPr>
                <w:color w:val="000000"/>
                <w:shd w:val="clear" w:color="auto" w:fill="FFFFFF"/>
              </w:rPr>
              <w:t>Cient</w:t>
            </w:r>
            <w:r w:rsidR="00AB34D2">
              <w:rPr>
                <w:color w:val="000000"/>
                <w:shd w:val="clear" w:color="auto" w:fill="FFFFFF"/>
              </w:rPr>
              <w:t>í</w:t>
            </w:r>
            <w:r w:rsidRPr="00405DFB">
              <w:rPr>
                <w:color w:val="000000"/>
                <w:shd w:val="clear" w:color="auto" w:fill="FFFFFF"/>
              </w:rPr>
              <w:t>fico Latino Graduate School Mentorship Program</w:t>
            </w:r>
          </w:p>
        </w:tc>
        <w:tc>
          <w:tcPr>
            <w:tcW w:w="1217" w:type="pct"/>
          </w:tcPr>
          <w:p w14:paraId="1D15730C" w14:textId="41B257C5" w:rsidR="00405DFB" w:rsidRPr="00405DFB" w:rsidRDefault="00405DFB" w:rsidP="00AB34D2">
            <w:pPr>
              <w:tabs>
                <w:tab w:val="left" w:pos="2426"/>
                <w:tab w:val="left" w:pos="4410"/>
              </w:tabs>
              <w:ind w:hanging="10"/>
            </w:pPr>
            <w:r w:rsidRPr="00405DFB">
              <w:t>Mentor</w:t>
            </w:r>
          </w:p>
        </w:tc>
      </w:tr>
      <w:tr w:rsidR="00AB34D2" w:rsidRPr="00D27A7E" w14:paraId="45838BC2" w14:textId="77777777" w:rsidTr="00AB34D2">
        <w:trPr>
          <w:trHeight w:val="999"/>
        </w:trPr>
        <w:tc>
          <w:tcPr>
            <w:tcW w:w="898" w:type="pct"/>
          </w:tcPr>
          <w:p w14:paraId="14C55635" w14:textId="5A52AD73" w:rsidR="00D83C08" w:rsidRDefault="00D83C08" w:rsidP="00DD6809">
            <w:r>
              <w:t xml:space="preserve">2018 </w:t>
            </w:r>
            <w:r w:rsidR="00B95CD8">
              <w:t>–</w:t>
            </w:r>
            <w:r w:rsidRPr="00D27A7E">
              <w:t xml:space="preserve"> </w:t>
            </w:r>
            <w:r w:rsidR="009076EC">
              <w:t>2021</w:t>
            </w:r>
          </w:p>
        </w:tc>
        <w:tc>
          <w:tcPr>
            <w:tcW w:w="2885" w:type="pct"/>
          </w:tcPr>
          <w:p w14:paraId="2A3E3F51" w14:textId="0983742F" w:rsidR="00D83C08" w:rsidRPr="00125F3C" w:rsidRDefault="00D83C08" w:rsidP="00D83C08">
            <w:pPr>
              <w:tabs>
                <w:tab w:val="left" w:pos="4410"/>
              </w:tabs>
            </w:pPr>
            <w:bookmarkStart w:id="13" w:name="_Hlk24548760"/>
            <w:r w:rsidRPr="00D27A7E">
              <w:rPr>
                <w:color w:val="212121"/>
                <w:shd w:val="clear" w:color="auto" w:fill="FFFFFF"/>
              </w:rPr>
              <w:t>Significant Contributions to Research Methodology</w:t>
            </w:r>
            <w:r>
              <w:rPr>
                <w:color w:val="212121"/>
                <w:shd w:val="clear" w:color="auto" w:fill="FFFFFF"/>
              </w:rPr>
              <w:t xml:space="preserve"> </w:t>
            </w:r>
            <w:r w:rsidRPr="00D27A7E">
              <w:rPr>
                <w:color w:val="212121"/>
                <w:shd w:val="clear" w:color="auto" w:fill="FFFFFF"/>
              </w:rPr>
              <w:t xml:space="preserve">Committee, </w:t>
            </w:r>
            <w:r w:rsidRPr="00D27A7E">
              <w:t>American Educational Research Association</w:t>
            </w:r>
            <w:r>
              <w:t xml:space="preserve"> </w:t>
            </w:r>
            <w:r w:rsidRPr="00D27A7E">
              <w:rPr>
                <w:color w:val="212121"/>
                <w:shd w:val="clear" w:color="auto" w:fill="FFFFFF"/>
              </w:rPr>
              <w:t>(AERA), Division D</w:t>
            </w:r>
            <w:bookmarkEnd w:id="13"/>
          </w:p>
        </w:tc>
        <w:tc>
          <w:tcPr>
            <w:tcW w:w="1217" w:type="pct"/>
          </w:tcPr>
          <w:p w14:paraId="310FC84A" w14:textId="77777777" w:rsidR="00D83C08" w:rsidRPr="00D27A7E" w:rsidRDefault="00D83C08" w:rsidP="00AB34D2">
            <w:pPr>
              <w:tabs>
                <w:tab w:val="left" w:pos="2426"/>
                <w:tab w:val="left" w:pos="4410"/>
              </w:tabs>
              <w:ind w:hanging="10"/>
              <w:rPr>
                <w:color w:val="212121"/>
                <w:shd w:val="clear" w:color="auto" w:fill="FFFFFF"/>
              </w:rPr>
            </w:pPr>
            <w:r w:rsidRPr="00D27A7E">
              <w:t>Committee Member</w:t>
            </w:r>
          </w:p>
        </w:tc>
      </w:tr>
    </w:tbl>
    <w:p w14:paraId="7B0A2354" w14:textId="5C699BBA" w:rsidR="00D83C08" w:rsidRDefault="00D83C08" w:rsidP="00691D85">
      <w:pPr>
        <w:rPr>
          <w:b/>
        </w:rPr>
      </w:pPr>
      <w:r w:rsidRPr="00EB4B1E">
        <w:rPr>
          <w:b/>
        </w:rPr>
        <w:t>University of Minnesota</w:t>
      </w:r>
    </w:p>
    <w:p w14:paraId="3A0A2156" w14:textId="77777777" w:rsidR="00EB4B1E" w:rsidRPr="00DF30C5" w:rsidRDefault="00EB4B1E" w:rsidP="00691D85">
      <w:pPr>
        <w:rPr>
          <w:b/>
          <w:sz w:val="16"/>
          <w:szCs w:val="16"/>
        </w:rPr>
      </w:pPr>
    </w:p>
    <w:tbl>
      <w:tblPr>
        <w:tblStyle w:val="TableGrid"/>
        <w:tblW w:w="533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1"/>
        <w:gridCol w:w="5495"/>
        <w:gridCol w:w="2785"/>
      </w:tblGrid>
      <w:tr w:rsidR="008A4BC7" w:rsidRPr="00D27A7E" w14:paraId="689DD0BC" w14:textId="77777777" w:rsidTr="00785CC5">
        <w:trPr>
          <w:trHeight w:val="468"/>
        </w:trPr>
        <w:tc>
          <w:tcPr>
            <w:tcW w:w="856" w:type="pct"/>
          </w:tcPr>
          <w:p w14:paraId="17BDF909" w14:textId="07E97A32" w:rsidR="008A4BC7" w:rsidRDefault="008A4BC7" w:rsidP="008A4BC7">
            <w:r>
              <w:t xml:space="preserve">2021 – Present </w:t>
            </w:r>
          </w:p>
        </w:tc>
        <w:tc>
          <w:tcPr>
            <w:tcW w:w="2750" w:type="pct"/>
          </w:tcPr>
          <w:p w14:paraId="6E07808B" w14:textId="23018909" w:rsidR="008A4BC7" w:rsidRPr="00B41054" w:rsidRDefault="008A4BC7" w:rsidP="008A4BC7">
            <w:r>
              <w:t>Appointments Committee</w:t>
            </w:r>
          </w:p>
        </w:tc>
        <w:tc>
          <w:tcPr>
            <w:tcW w:w="1394" w:type="pct"/>
          </w:tcPr>
          <w:p w14:paraId="30DB5021" w14:textId="0CF2F2F1" w:rsidR="008A4BC7" w:rsidRPr="00D27A7E" w:rsidRDefault="008A4BC7" w:rsidP="008A4BC7">
            <w:pPr>
              <w:tabs>
                <w:tab w:val="left" w:pos="2426"/>
              </w:tabs>
              <w:ind w:left="-27"/>
            </w:pPr>
            <w:r w:rsidRPr="00D27A7E">
              <w:t>Committee Member</w:t>
            </w:r>
          </w:p>
        </w:tc>
      </w:tr>
      <w:tr w:rsidR="003C765C" w:rsidRPr="00D27A7E" w14:paraId="25CAB03D" w14:textId="77777777" w:rsidTr="00785CC5">
        <w:trPr>
          <w:trHeight w:val="468"/>
        </w:trPr>
        <w:tc>
          <w:tcPr>
            <w:tcW w:w="856" w:type="pct"/>
          </w:tcPr>
          <w:p w14:paraId="17CBEB40" w14:textId="5782749C" w:rsidR="003C765C" w:rsidRDefault="003C765C" w:rsidP="008A4BC7">
            <w:r>
              <w:t>2021 – Present</w:t>
            </w:r>
          </w:p>
        </w:tc>
        <w:tc>
          <w:tcPr>
            <w:tcW w:w="2750" w:type="pct"/>
          </w:tcPr>
          <w:p w14:paraId="62E32B25" w14:textId="77777777" w:rsidR="003C765C" w:rsidRPr="003C765C" w:rsidRDefault="003C765C" w:rsidP="003C765C">
            <w:pPr>
              <w:rPr>
                <w:color w:val="000000" w:themeColor="text1"/>
              </w:rPr>
            </w:pPr>
            <w:r w:rsidRPr="003C765C">
              <w:rPr>
                <w:color w:val="000000" w:themeColor="text1"/>
                <w:shd w:val="clear" w:color="auto" w:fill="FFFFFF"/>
              </w:rPr>
              <w:t>Graduate Education Advisory Committee</w:t>
            </w:r>
          </w:p>
          <w:p w14:paraId="050CC262" w14:textId="77777777" w:rsidR="003C765C" w:rsidRDefault="003C765C" w:rsidP="008A4BC7"/>
        </w:tc>
        <w:tc>
          <w:tcPr>
            <w:tcW w:w="1394" w:type="pct"/>
          </w:tcPr>
          <w:p w14:paraId="5589E2B2" w14:textId="0BDD16C8" w:rsidR="003C765C" w:rsidRPr="00D27A7E" w:rsidRDefault="003C765C" w:rsidP="008A4BC7">
            <w:pPr>
              <w:tabs>
                <w:tab w:val="left" w:pos="2426"/>
              </w:tabs>
              <w:ind w:left="-27"/>
            </w:pPr>
            <w:r w:rsidRPr="00D27A7E">
              <w:t>Committee Member</w:t>
            </w:r>
          </w:p>
        </w:tc>
      </w:tr>
      <w:tr w:rsidR="008C3609" w:rsidRPr="00D27A7E" w14:paraId="0D4D77AE" w14:textId="77777777" w:rsidTr="00882020">
        <w:trPr>
          <w:trHeight w:val="594"/>
        </w:trPr>
        <w:tc>
          <w:tcPr>
            <w:tcW w:w="856" w:type="pct"/>
          </w:tcPr>
          <w:p w14:paraId="22ABD210" w14:textId="135C5FDC" w:rsidR="008C3609" w:rsidRDefault="008C3609" w:rsidP="008C3609">
            <w:r>
              <w:t>2021</w:t>
            </w:r>
          </w:p>
        </w:tc>
        <w:tc>
          <w:tcPr>
            <w:tcW w:w="2750" w:type="pct"/>
          </w:tcPr>
          <w:p w14:paraId="34A67C2A" w14:textId="1CAA92F4" w:rsidR="008C3609" w:rsidRPr="003C765C" w:rsidRDefault="008C3609" w:rsidP="008C3609">
            <w:pPr>
              <w:rPr>
                <w:color w:val="000000" w:themeColor="text1"/>
                <w:shd w:val="clear" w:color="auto" w:fill="FFFFFF"/>
              </w:rPr>
            </w:pPr>
            <w:r>
              <w:t>Virtual Diversity in Psychology Program</w:t>
            </w:r>
          </w:p>
        </w:tc>
        <w:tc>
          <w:tcPr>
            <w:tcW w:w="1394" w:type="pct"/>
          </w:tcPr>
          <w:p w14:paraId="756BBA6A" w14:textId="77777777" w:rsidR="00882020" w:rsidRDefault="00882020" w:rsidP="008C3609">
            <w:pPr>
              <w:tabs>
                <w:tab w:val="left" w:pos="2426"/>
              </w:tabs>
              <w:ind w:left="-27"/>
            </w:pPr>
            <w:r>
              <w:t xml:space="preserve">Program Overview </w:t>
            </w:r>
          </w:p>
          <w:p w14:paraId="71F6349E" w14:textId="37B9FEAB" w:rsidR="008C3609" w:rsidRPr="00D27A7E" w:rsidRDefault="00882020" w:rsidP="008C3609">
            <w:pPr>
              <w:tabs>
                <w:tab w:val="left" w:pos="2426"/>
              </w:tabs>
              <w:ind w:left="-27"/>
            </w:pPr>
            <w:r>
              <w:t>Video Recording</w:t>
            </w:r>
          </w:p>
        </w:tc>
      </w:tr>
      <w:tr w:rsidR="008C3609" w:rsidRPr="00D27A7E" w14:paraId="1FAA85B1" w14:textId="77777777" w:rsidTr="00785CC5">
        <w:trPr>
          <w:trHeight w:val="468"/>
        </w:trPr>
        <w:tc>
          <w:tcPr>
            <w:tcW w:w="856" w:type="pct"/>
          </w:tcPr>
          <w:p w14:paraId="61BEBB9B" w14:textId="617823C6" w:rsidR="008C3609" w:rsidRDefault="008C3609" w:rsidP="008C3609">
            <w:r>
              <w:t xml:space="preserve">2020 – 2021 </w:t>
            </w:r>
          </w:p>
        </w:tc>
        <w:tc>
          <w:tcPr>
            <w:tcW w:w="2750" w:type="pct"/>
          </w:tcPr>
          <w:p w14:paraId="6D3014FA" w14:textId="77C4C368" w:rsidR="008C3609" w:rsidRDefault="008C3609" w:rsidP="008C3609">
            <w:r w:rsidRPr="00B41054">
              <w:t>Graduate Admissions &amp; Funding Committee</w:t>
            </w:r>
          </w:p>
        </w:tc>
        <w:tc>
          <w:tcPr>
            <w:tcW w:w="1394" w:type="pct"/>
          </w:tcPr>
          <w:p w14:paraId="68A1BBB2" w14:textId="52895EE5" w:rsidR="008C3609" w:rsidRPr="00D27A7E" w:rsidRDefault="008C3609" w:rsidP="008C3609">
            <w:pPr>
              <w:tabs>
                <w:tab w:val="left" w:pos="2426"/>
              </w:tabs>
              <w:ind w:left="-27"/>
            </w:pPr>
            <w:r w:rsidRPr="00D27A7E">
              <w:t>Committee Member</w:t>
            </w:r>
          </w:p>
        </w:tc>
      </w:tr>
      <w:tr w:rsidR="008C3609" w:rsidRPr="00D27A7E" w14:paraId="1F80DA40" w14:textId="77777777" w:rsidTr="00785CC5">
        <w:trPr>
          <w:trHeight w:val="450"/>
        </w:trPr>
        <w:tc>
          <w:tcPr>
            <w:tcW w:w="856" w:type="pct"/>
          </w:tcPr>
          <w:p w14:paraId="75DB39A0" w14:textId="5F60C5A7" w:rsidR="008C3609" w:rsidRDefault="008C3609" w:rsidP="008C3609">
            <w:r>
              <w:t>2020 – 2021</w:t>
            </w:r>
          </w:p>
        </w:tc>
        <w:tc>
          <w:tcPr>
            <w:tcW w:w="2750" w:type="pct"/>
          </w:tcPr>
          <w:p w14:paraId="763EA80E" w14:textId="4E351984" w:rsidR="008C3609" w:rsidRDefault="008C3609" w:rsidP="008C3609">
            <w:r>
              <w:t>Graduate Student Awards Committee</w:t>
            </w:r>
          </w:p>
        </w:tc>
        <w:tc>
          <w:tcPr>
            <w:tcW w:w="1394" w:type="pct"/>
          </w:tcPr>
          <w:p w14:paraId="5CC227E1" w14:textId="7BB6DD03" w:rsidR="008C3609" w:rsidRDefault="008C3609" w:rsidP="008C3609">
            <w:pPr>
              <w:tabs>
                <w:tab w:val="left" w:pos="2426"/>
              </w:tabs>
              <w:ind w:left="-27"/>
            </w:pPr>
            <w:r w:rsidRPr="00D27A7E">
              <w:t>Committee Member</w:t>
            </w:r>
          </w:p>
        </w:tc>
      </w:tr>
      <w:tr w:rsidR="008C3609" w:rsidRPr="00D27A7E" w14:paraId="19AE485B" w14:textId="77777777" w:rsidTr="00785CC5">
        <w:trPr>
          <w:trHeight w:val="450"/>
        </w:trPr>
        <w:tc>
          <w:tcPr>
            <w:tcW w:w="856" w:type="pct"/>
          </w:tcPr>
          <w:p w14:paraId="28DAC471" w14:textId="41C10DE2" w:rsidR="008C3609" w:rsidRDefault="008C3609" w:rsidP="008C3609">
            <w:r>
              <w:t>2021</w:t>
            </w:r>
          </w:p>
        </w:tc>
        <w:tc>
          <w:tcPr>
            <w:tcW w:w="2750" w:type="pct"/>
          </w:tcPr>
          <w:p w14:paraId="6BAEF458" w14:textId="70995635" w:rsidR="008C3609" w:rsidRPr="007C126B" w:rsidRDefault="008C3609" w:rsidP="008C3609">
            <w:pPr>
              <w:rPr>
                <w:color w:val="000000" w:themeColor="text1"/>
              </w:rPr>
            </w:pPr>
            <w:r w:rsidRPr="007C126B">
              <w:rPr>
                <w:color w:val="000000" w:themeColor="text1"/>
                <w:spacing w:val="3"/>
                <w:shd w:val="clear" w:color="auto" w:fill="FFFFFF"/>
              </w:rPr>
              <w:t>Faculty Journey: Overcoming Obstacles</w:t>
            </w:r>
          </w:p>
        </w:tc>
        <w:tc>
          <w:tcPr>
            <w:tcW w:w="1394" w:type="pct"/>
          </w:tcPr>
          <w:p w14:paraId="31E0D73F" w14:textId="53349AE7" w:rsidR="008C3609" w:rsidRPr="00D27A7E" w:rsidRDefault="008C3609" w:rsidP="008C3609">
            <w:pPr>
              <w:tabs>
                <w:tab w:val="left" w:pos="2426"/>
              </w:tabs>
              <w:ind w:left="-27"/>
            </w:pPr>
            <w:r>
              <w:t>Speaker (online)</w:t>
            </w:r>
          </w:p>
        </w:tc>
      </w:tr>
      <w:tr w:rsidR="008C3609" w:rsidRPr="00D27A7E" w14:paraId="62131ECD" w14:textId="77777777" w:rsidTr="00785CC5">
        <w:trPr>
          <w:trHeight w:val="450"/>
        </w:trPr>
        <w:tc>
          <w:tcPr>
            <w:tcW w:w="856" w:type="pct"/>
          </w:tcPr>
          <w:p w14:paraId="2F4A5967" w14:textId="4BE15C9C" w:rsidR="008C3609" w:rsidRDefault="008C3609" w:rsidP="008C3609">
            <w:r>
              <w:t>2020</w:t>
            </w:r>
          </w:p>
        </w:tc>
        <w:tc>
          <w:tcPr>
            <w:tcW w:w="2750" w:type="pct"/>
          </w:tcPr>
          <w:p w14:paraId="52549E2E" w14:textId="3DBC67F4" w:rsidR="008C3609" w:rsidRPr="00021342" w:rsidRDefault="008C3609" w:rsidP="008C3609">
            <w:pPr>
              <w:rPr>
                <w:color w:val="000000" w:themeColor="text1"/>
              </w:rPr>
            </w:pPr>
            <w:r w:rsidRPr="00021342">
              <w:rPr>
                <w:color w:val="000000" w:themeColor="text1"/>
                <w:shd w:val="clear" w:color="auto" w:fill="FFFFFF"/>
              </w:rPr>
              <w:t>Honors Laboratory Research Sampler</w:t>
            </w:r>
          </w:p>
        </w:tc>
        <w:tc>
          <w:tcPr>
            <w:tcW w:w="1394" w:type="pct"/>
          </w:tcPr>
          <w:p w14:paraId="13453BC8" w14:textId="3F9038FD" w:rsidR="008C3609" w:rsidRPr="00021342" w:rsidRDefault="008C3609" w:rsidP="008C3609">
            <w:pPr>
              <w:tabs>
                <w:tab w:val="left" w:pos="2426"/>
              </w:tabs>
              <w:ind w:left="-27"/>
            </w:pPr>
            <w:r w:rsidRPr="00021342">
              <w:t>Online Interview</w:t>
            </w:r>
          </w:p>
        </w:tc>
      </w:tr>
      <w:tr w:rsidR="008C3609" w:rsidRPr="00D27A7E" w14:paraId="6BF781AB" w14:textId="77777777" w:rsidTr="00DE67BB">
        <w:trPr>
          <w:trHeight w:val="675"/>
        </w:trPr>
        <w:tc>
          <w:tcPr>
            <w:tcW w:w="856" w:type="pct"/>
          </w:tcPr>
          <w:p w14:paraId="1F4915F1" w14:textId="605EF278" w:rsidR="008C3609" w:rsidRDefault="008C3609" w:rsidP="008C3609">
            <w:r>
              <w:t>2020</w:t>
            </w:r>
          </w:p>
        </w:tc>
        <w:tc>
          <w:tcPr>
            <w:tcW w:w="2750" w:type="pct"/>
          </w:tcPr>
          <w:p w14:paraId="4565A837" w14:textId="77777777" w:rsidR="008C3609" w:rsidRDefault="008C3609" w:rsidP="008C3609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Graduate Student </w:t>
            </w:r>
            <w:r w:rsidRPr="00E16ED1">
              <w:rPr>
                <w:color w:val="000000" w:themeColor="text1"/>
                <w:shd w:val="clear" w:color="auto" w:fill="FFFFFF"/>
              </w:rPr>
              <w:t xml:space="preserve">Professional </w:t>
            </w:r>
            <w:r>
              <w:rPr>
                <w:color w:val="000000" w:themeColor="text1"/>
                <w:shd w:val="clear" w:color="auto" w:fill="FFFFFF"/>
              </w:rPr>
              <w:t>D</w:t>
            </w:r>
            <w:r w:rsidRPr="00E16ED1">
              <w:rPr>
                <w:color w:val="000000" w:themeColor="text1"/>
                <w:shd w:val="clear" w:color="auto" w:fill="FFFFFF"/>
              </w:rPr>
              <w:t xml:space="preserve">evelopment: </w:t>
            </w:r>
          </w:p>
          <w:p w14:paraId="51DB7A0B" w14:textId="57DC9C51" w:rsidR="008C3609" w:rsidRPr="00E16ED1" w:rsidRDefault="008C3609" w:rsidP="008C3609">
            <w:r w:rsidRPr="00E16ED1">
              <w:rPr>
                <w:color w:val="000000" w:themeColor="text1"/>
                <w:shd w:val="clear" w:color="auto" w:fill="FFFFFF"/>
              </w:rPr>
              <w:t>Women in Quantitative Psychology</w:t>
            </w:r>
          </w:p>
        </w:tc>
        <w:tc>
          <w:tcPr>
            <w:tcW w:w="1394" w:type="pct"/>
          </w:tcPr>
          <w:p w14:paraId="6BE5DA60" w14:textId="5E0A4A1E" w:rsidR="008C3609" w:rsidRPr="00D27A7E" w:rsidRDefault="008C3609" w:rsidP="008C3609">
            <w:pPr>
              <w:tabs>
                <w:tab w:val="left" w:pos="2426"/>
              </w:tabs>
              <w:ind w:left="-27"/>
            </w:pPr>
            <w:r>
              <w:t>Speaker (online)</w:t>
            </w:r>
          </w:p>
        </w:tc>
      </w:tr>
      <w:tr w:rsidR="008C3609" w:rsidRPr="00D27A7E" w14:paraId="541585A8" w14:textId="77777777" w:rsidTr="00785CC5">
        <w:trPr>
          <w:trHeight w:val="720"/>
        </w:trPr>
        <w:tc>
          <w:tcPr>
            <w:tcW w:w="856" w:type="pct"/>
          </w:tcPr>
          <w:p w14:paraId="2E3EC786" w14:textId="7258AC5F" w:rsidR="008C3609" w:rsidRDefault="008C3609" w:rsidP="008C3609">
            <w:r>
              <w:t>2020</w:t>
            </w:r>
          </w:p>
        </w:tc>
        <w:tc>
          <w:tcPr>
            <w:tcW w:w="2750" w:type="pct"/>
          </w:tcPr>
          <w:p w14:paraId="397919C0" w14:textId="0F1B9FAE" w:rsidR="008C3609" w:rsidRPr="00B41054" w:rsidRDefault="008C3609" w:rsidP="008C3609">
            <w:bookmarkStart w:id="14" w:name="_Hlk24548815"/>
            <w:r>
              <w:t>Graduate Student Life Committee and Graduate Studies Workshop</w:t>
            </w:r>
            <w:bookmarkEnd w:id="14"/>
          </w:p>
        </w:tc>
        <w:tc>
          <w:tcPr>
            <w:tcW w:w="1394" w:type="pct"/>
          </w:tcPr>
          <w:p w14:paraId="75DDABD2" w14:textId="17466E53" w:rsidR="008C3609" w:rsidRPr="00B41054" w:rsidRDefault="008C3609" w:rsidP="008C3609">
            <w:pPr>
              <w:tabs>
                <w:tab w:val="left" w:pos="2426"/>
              </w:tabs>
              <w:ind w:left="-27"/>
            </w:pPr>
            <w:r>
              <w:t>Speaker (online)</w:t>
            </w:r>
          </w:p>
        </w:tc>
      </w:tr>
      <w:tr w:rsidR="008C3609" w:rsidRPr="00D27A7E" w14:paraId="79A478F2" w14:textId="77777777" w:rsidTr="00785CC5">
        <w:trPr>
          <w:trHeight w:val="450"/>
        </w:trPr>
        <w:tc>
          <w:tcPr>
            <w:tcW w:w="856" w:type="pct"/>
          </w:tcPr>
          <w:p w14:paraId="726625DF" w14:textId="09721981" w:rsidR="008C3609" w:rsidRDefault="008C3609" w:rsidP="008C3609">
            <w:r>
              <w:t>20</w:t>
            </w:r>
            <w:r w:rsidRPr="00D27A7E">
              <w:t xml:space="preserve">19       </w:t>
            </w:r>
          </w:p>
        </w:tc>
        <w:tc>
          <w:tcPr>
            <w:tcW w:w="2750" w:type="pct"/>
          </w:tcPr>
          <w:p w14:paraId="53C7DC4A" w14:textId="17A7682F" w:rsidR="008C3609" w:rsidRDefault="008C3609" w:rsidP="008C3609">
            <w:r>
              <w:t>Diversity in Psychology Program</w:t>
            </w:r>
          </w:p>
        </w:tc>
        <w:tc>
          <w:tcPr>
            <w:tcW w:w="1394" w:type="pct"/>
          </w:tcPr>
          <w:p w14:paraId="355ADB86" w14:textId="3C0EC643" w:rsidR="008C3609" w:rsidRDefault="008C3609" w:rsidP="008C3609">
            <w:pPr>
              <w:tabs>
                <w:tab w:val="left" w:pos="2426"/>
              </w:tabs>
              <w:ind w:left="-27"/>
            </w:pPr>
            <w:r>
              <w:t>Faculty Participant</w:t>
            </w:r>
          </w:p>
        </w:tc>
      </w:tr>
      <w:tr w:rsidR="008C3609" w:rsidRPr="00D27A7E" w14:paraId="5531B15C" w14:textId="77777777" w:rsidTr="00DF30C5">
        <w:trPr>
          <w:trHeight w:val="504"/>
        </w:trPr>
        <w:tc>
          <w:tcPr>
            <w:tcW w:w="856" w:type="pct"/>
          </w:tcPr>
          <w:p w14:paraId="4C7DD2A7" w14:textId="54791DE9" w:rsidR="008C3609" w:rsidRDefault="008C3609" w:rsidP="008C3609">
            <w:r>
              <w:lastRenderedPageBreak/>
              <w:t>2019</w:t>
            </w:r>
          </w:p>
        </w:tc>
        <w:tc>
          <w:tcPr>
            <w:tcW w:w="2750" w:type="pct"/>
          </w:tcPr>
          <w:p w14:paraId="12073C0B" w14:textId="320E5B47" w:rsidR="008C3609" w:rsidRDefault="008C3609" w:rsidP="008C3609">
            <w:bookmarkStart w:id="15" w:name="_Hlk24548825"/>
            <w:r>
              <w:t>Course observation for Student Seminar on Pedagogy</w:t>
            </w:r>
            <w:bookmarkEnd w:id="15"/>
          </w:p>
        </w:tc>
        <w:tc>
          <w:tcPr>
            <w:tcW w:w="1394" w:type="pct"/>
          </w:tcPr>
          <w:p w14:paraId="3A9730A3" w14:textId="2EF68ABA" w:rsidR="008C3609" w:rsidRDefault="008C3609" w:rsidP="008C3609">
            <w:pPr>
              <w:tabs>
                <w:tab w:val="left" w:pos="2426"/>
              </w:tabs>
              <w:ind w:left="-27"/>
            </w:pPr>
            <w:r>
              <w:t>Facilitator</w:t>
            </w:r>
          </w:p>
        </w:tc>
      </w:tr>
    </w:tbl>
    <w:p w14:paraId="3E2667E4" w14:textId="537E7990" w:rsidR="00D83C08" w:rsidRDefault="00D83C08" w:rsidP="00691D85">
      <w:pPr>
        <w:rPr>
          <w:b/>
        </w:rPr>
      </w:pPr>
      <w:r w:rsidRPr="00EB4B1E">
        <w:rPr>
          <w:b/>
        </w:rPr>
        <w:t>University of Florida</w:t>
      </w:r>
    </w:p>
    <w:p w14:paraId="6E10E898" w14:textId="77777777" w:rsidR="00EB4B1E" w:rsidRPr="00DF30C5" w:rsidRDefault="00EB4B1E" w:rsidP="00691D85">
      <w:pPr>
        <w:rPr>
          <w:b/>
          <w:sz w:val="16"/>
          <w:szCs w:val="16"/>
        </w:rPr>
      </w:pPr>
    </w:p>
    <w:tbl>
      <w:tblPr>
        <w:tblStyle w:val="TableGrid"/>
        <w:tblW w:w="533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5584"/>
        <w:gridCol w:w="2786"/>
      </w:tblGrid>
      <w:tr w:rsidR="00D50925" w:rsidRPr="00125F3C" w14:paraId="63CC766C" w14:textId="0B471635" w:rsidTr="00DF30C5">
        <w:trPr>
          <w:trHeight w:val="459"/>
        </w:trPr>
        <w:tc>
          <w:tcPr>
            <w:tcW w:w="809" w:type="pct"/>
          </w:tcPr>
          <w:p w14:paraId="5548AB8C" w14:textId="00C49F9C" w:rsidR="00D83C08" w:rsidRDefault="00D83C08" w:rsidP="00D83C08">
            <w:r w:rsidRPr="00D27A7E">
              <w:t>2018</w:t>
            </w:r>
            <w:r>
              <w:t xml:space="preserve"> </w:t>
            </w:r>
            <w:r w:rsidR="00B95CD8">
              <w:t>–</w:t>
            </w:r>
            <w:r>
              <w:t xml:space="preserve"> 20</w:t>
            </w:r>
            <w:r w:rsidRPr="00D27A7E">
              <w:t xml:space="preserve">19       </w:t>
            </w:r>
          </w:p>
        </w:tc>
        <w:tc>
          <w:tcPr>
            <w:tcW w:w="2796" w:type="pct"/>
          </w:tcPr>
          <w:p w14:paraId="2F5ED2DF" w14:textId="33A09A35" w:rsidR="00D83C08" w:rsidRPr="00125F3C" w:rsidRDefault="00D83C08" w:rsidP="00D83C08">
            <w:pPr>
              <w:rPr>
                <w:color w:val="000000"/>
                <w:shd w:val="clear" w:color="auto" w:fill="FFFFFF"/>
              </w:rPr>
            </w:pPr>
            <w:bookmarkStart w:id="16" w:name="_Hlk24548952"/>
            <w:r w:rsidRPr="00D27A7E">
              <w:rPr>
                <w:color w:val="000000"/>
                <w:shd w:val="clear" w:color="auto" w:fill="FFFFFF"/>
              </w:rPr>
              <w:t>University Minority Mentor Program</w:t>
            </w:r>
            <w:bookmarkEnd w:id="16"/>
          </w:p>
        </w:tc>
        <w:tc>
          <w:tcPr>
            <w:tcW w:w="1395" w:type="pct"/>
          </w:tcPr>
          <w:p w14:paraId="412BB889" w14:textId="40F43AE8" w:rsidR="00D83C08" w:rsidRPr="00D27A7E" w:rsidRDefault="005E1DE6" w:rsidP="000B07F0">
            <w:pPr>
              <w:tabs>
                <w:tab w:val="left" w:pos="2426"/>
              </w:tabs>
              <w:rPr>
                <w:color w:val="000000"/>
                <w:shd w:val="clear" w:color="auto" w:fill="FFFFFF"/>
              </w:rPr>
            </w:pPr>
            <w:r>
              <w:t>Mentor</w:t>
            </w:r>
          </w:p>
        </w:tc>
      </w:tr>
      <w:tr w:rsidR="00D50925" w:rsidRPr="00125F3C" w14:paraId="2F3C6262" w14:textId="45532BF9" w:rsidTr="00DF30C5">
        <w:trPr>
          <w:trHeight w:val="720"/>
        </w:trPr>
        <w:tc>
          <w:tcPr>
            <w:tcW w:w="809" w:type="pct"/>
          </w:tcPr>
          <w:p w14:paraId="35E7FD07" w14:textId="36C9FFE7" w:rsidR="00D83C08" w:rsidRDefault="00D83C08" w:rsidP="00D83C08">
            <w:r>
              <w:t xml:space="preserve">2018 </w:t>
            </w:r>
            <w:r w:rsidR="00B95CD8">
              <w:t>–</w:t>
            </w:r>
            <w:r w:rsidRPr="00D27A7E">
              <w:t xml:space="preserve"> </w:t>
            </w:r>
            <w:r>
              <w:t>2019</w:t>
            </w:r>
          </w:p>
        </w:tc>
        <w:tc>
          <w:tcPr>
            <w:tcW w:w="2796" w:type="pct"/>
          </w:tcPr>
          <w:p w14:paraId="5B4633C1" w14:textId="390DEAF4" w:rsidR="00D83C08" w:rsidRPr="00125F3C" w:rsidRDefault="00D83C08" w:rsidP="00D83C08">
            <w:pPr>
              <w:rPr>
                <w:i/>
              </w:rPr>
            </w:pPr>
            <w:bookmarkStart w:id="17" w:name="_Hlk24548850"/>
            <w:r w:rsidRPr="00D27A7E">
              <w:rPr>
                <w:color w:val="212121"/>
                <w:shd w:val="clear" w:color="auto" w:fill="FFFFFF"/>
              </w:rPr>
              <w:t>Lectures, Seminars, &amp; Awards Committee, Faculty Policy Council</w:t>
            </w:r>
            <w:bookmarkEnd w:id="17"/>
          </w:p>
        </w:tc>
        <w:tc>
          <w:tcPr>
            <w:tcW w:w="1395" w:type="pct"/>
          </w:tcPr>
          <w:p w14:paraId="22CABEE2" w14:textId="69503F43" w:rsidR="00D83C08" w:rsidRPr="00D27A7E" w:rsidRDefault="00D83C08" w:rsidP="00D83C08">
            <w:pPr>
              <w:tabs>
                <w:tab w:val="left" w:pos="2426"/>
              </w:tabs>
              <w:rPr>
                <w:color w:val="212121"/>
                <w:shd w:val="clear" w:color="auto" w:fill="FFFFFF"/>
              </w:rPr>
            </w:pPr>
            <w:r w:rsidRPr="00D27A7E">
              <w:t>Committee Member</w:t>
            </w:r>
          </w:p>
        </w:tc>
      </w:tr>
      <w:tr w:rsidR="00D50925" w:rsidRPr="00DD5462" w14:paraId="04C92237" w14:textId="5709AC42" w:rsidTr="00DF30C5">
        <w:trPr>
          <w:trHeight w:val="981"/>
        </w:trPr>
        <w:tc>
          <w:tcPr>
            <w:tcW w:w="809" w:type="pct"/>
          </w:tcPr>
          <w:p w14:paraId="3A971953" w14:textId="6AE1E938" w:rsidR="00D83C08" w:rsidRPr="00D27A7E" w:rsidRDefault="00D83C08" w:rsidP="00D83C08">
            <w:r>
              <w:t xml:space="preserve">2018 </w:t>
            </w:r>
            <w:r w:rsidR="00B95CD8">
              <w:t>–</w:t>
            </w:r>
            <w:r w:rsidRPr="00D27A7E">
              <w:t xml:space="preserve"> </w:t>
            </w:r>
            <w:r>
              <w:t>2019</w:t>
            </w:r>
          </w:p>
        </w:tc>
        <w:tc>
          <w:tcPr>
            <w:tcW w:w="2796" w:type="pct"/>
          </w:tcPr>
          <w:p w14:paraId="53B5E96F" w14:textId="02A076BE" w:rsidR="00D83C08" w:rsidRPr="00DD5462" w:rsidRDefault="00D83C08" w:rsidP="00D83C08">
            <w:pPr>
              <w:rPr>
                <w:b/>
                <w:u w:val="single"/>
              </w:rPr>
            </w:pPr>
            <w:bookmarkStart w:id="18" w:name="_Hlk24548866"/>
            <w:r w:rsidRPr="00100C55">
              <w:t>Educational Psychology and Research Specialization of the Undergraduate Major in Education Sciences</w:t>
            </w:r>
            <w:r>
              <w:t xml:space="preserve"> </w:t>
            </w:r>
            <w:r w:rsidRPr="00100C55">
              <w:rPr>
                <w:color w:val="000000"/>
                <w:shd w:val="clear" w:color="auto" w:fill="FFFFFF"/>
              </w:rPr>
              <w:t>Development Committee</w:t>
            </w:r>
            <w:bookmarkEnd w:id="18"/>
          </w:p>
        </w:tc>
        <w:tc>
          <w:tcPr>
            <w:tcW w:w="1395" w:type="pct"/>
          </w:tcPr>
          <w:p w14:paraId="4697D065" w14:textId="77777777" w:rsidR="00D83C08" w:rsidRDefault="00D83C08" w:rsidP="00D83C08">
            <w:pPr>
              <w:tabs>
                <w:tab w:val="left" w:pos="2426"/>
              </w:tabs>
            </w:pPr>
            <w:r>
              <w:t>Development</w:t>
            </w:r>
          </w:p>
          <w:p w14:paraId="292236BF" w14:textId="4922917A" w:rsidR="00D83C08" w:rsidRPr="00100C55" w:rsidRDefault="00D83C08" w:rsidP="00D83C08">
            <w:pPr>
              <w:tabs>
                <w:tab w:val="left" w:pos="2426"/>
              </w:tabs>
            </w:pPr>
            <w:r w:rsidRPr="00D27A7E">
              <w:t>Committee Member</w:t>
            </w:r>
          </w:p>
        </w:tc>
      </w:tr>
      <w:tr w:rsidR="00D50925" w:rsidRPr="00DD5462" w14:paraId="0C5D6496" w14:textId="4D0DCC5E" w:rsidTr="00DF30C5">
        <w:trPr>
          <w:trHeight w:val="810"/>
        </w:trPr>
        <w:tc>
          <w:tcPr>
            <w:tcW w:w="809" w:type="pct"/>
          </w:tcPr>
          <w:p w14:paraId="7C5DE782" w14:textId="48A2C78C" w:rsidR="00D83C08" w:rsidRDefault="00D83C08" w:rsidP="00D83C08">
            <w:r>
              <w:t>2018</w:t>
            </w:r>
            <w:r w:rsidR="00E804AF">
              <w:t xml:space="preserve"> – 2019</w:t>
            </w:r>
          </w:p>
        </w:tc>
        <w:tc>
          <w:tcPr>
            <w:tcW w:w="2796" w:type="pct"/>
          </w:tcPr>
          <w:p w14:paraId="1732A129" w14:textId="35F948EB" w:rsidR="00D83C08" w:rsidRPr="00DD5462" w:rsidRDefault="00D83C08" w:rsidP="00D83C08">
            <w:bookmarkStart w:id="19" w:name="_Hlk25588459"/>
            <w:r>
              <w:t>Quantitative Methods Faculty Search Committee, Department of Psychology</w:t>
            </w:r>
            <w:bookmarkEnd w:id="19"/>
          </w:p>
        </w:tc>
        <w:tc>
          <w:tcPr>
            <w:tcW w:w="1395" w:type="pct"/>
          </w:tcPr>
          <w:p w14:paraId="25661B46" w14:textId="33549871" w:rsidR="00D83C08" w:rsidRDefault="00D83C08" w:rsidP="00D83C08">
            <w:pPr>
              <w:tabs>
                <w:tab w:val="left" w:pos="2426"/>
              </w:tabs>
            </w:pPr>
            <w:r w:rsidRPr="00D27A7E">
              <w:t>Committee Member</w:t>
            </w:r>
          </w:p>
        </w:tc>
      </w:tr>
      <w:tr w:rsidR="00D50925" w:rsidRPr="00DD5462" w14:paraId="4ACB023D" w14:textId="59312033" w:rsidTr="00DF30C5">
        <w:trPr>
          <w:trHeight w:val="819"/>
        </w:trPr>
        <w:tc>
          <w:tcPr>
            <w:tcW w:w="809" w:type="pct"/>
          </w:tcPr>
          <w:p w14:paraId="75E874ED" w14:textId="13AD10F0" w:rsidR="00D83C08" w:rsidRDefault="00D83C08" w:rsidP="00D83C08">
            <w:r>
              <w:t xml:space="preserve">2018 </w:t>
            </w:r>
            <w:r w:rsidR="00B95CD8">
              <w:t>–</w:t>
            </w:r>
            <w:r>
              <w:t xml:space="preserve"> 2019</w:t>
            </w:r>
          </w:p>
        </w:tc>
        <w:tc>
          <w:tcPr>
            <w:tcW w:w="2796" w:type="pct"/>
          </w:tcPr>
          <w:p w14:paraId="164E0540" w14:textId="77777777" w:rsidR="00D83C08" w:rsidRPr="004C5BA1" w:rsidRDefault="00D83C08" w:rsidP="00D83C08">
            <w:pPr>
              <w:rPr>
                <w:color w:val="000000" w:themeColor="text1"/>
              </w:rPr>
            </w:pPr>
            <w:bookmarkStart w:id="20" w:name="_Hlk24548880"/>
            <w:r w:rsidRPr="004C5BA1">
              <w:rPr>
                <w:color w:val="000000" w:themeColor="text1"/>
              </w:rPr>
              <w:t xml:space="preserve">Math Education Faculty Search Committee, </w:t>
            </w:r>
          </w:p>
          <w:p w14:paraId="6D82B79D" w14:textId="093A2299" w:rsidR="00D83C08" w:rsidRPr="004C5BA1" w:rsidRDefault="00D83C08" w:rsidP="00D83C08">
            <w:pPr>
              <w:rPr>
                <w:b/>
                <w:color w:val="000000" w:themeColor="text1"/>
                <w:u w:val="single"/>
              </w:rPr>
            </w:pPr>
            <w:r w:rsidRPr="004C5BA1">
              <w:rPr>
                <w:color w:val="000000" w:themeColor="text1"/>
                <w:shd w:val="clear" w:color="auto" w:fill="FFFFFF"/>
              </w:rPr>
              <w:t>College of Education</w:t>
            </w:r>
            <w:bookmarkEnd w:id="20"/>
          </w:p>
        </w:tc>
        <w:tc>
          <w:tcPr>
            <w:tcW w:w="1395" w:type="pct"/>
          </w:tcPr>
          <w:p w14:paraId="4CAD2137" w14:textId="4F68E7A3" w:rsidR="00D83C08" w:rsidRDefault="00D83C08" w:rsidP="00D83C08">
            <w:pPr>
              <w:tabs>
                <w:tab w:val="left" w:pos="2426"/>
              </w:tabs>
            </w:pPr>
            <w:r w:rsidRPr="00D27A7E">
              <w:t>Committee Member</w:t>
            </w:r>
          </w:p>
        </w:tc>
      </w:tr>
      <w:tr w:rsidR="00D50925" w:rsidRPr="00D27A7E" w14:paraId="7F63FDB3" w14:textId="28E008E8" w:rsidTr="00DF30C5">
        <w:trPr>
          <w:trHeight w:val="711"/>
        </w:trPr>
        <w:tc>
          <w:tcPr>
            <w:tcW w:w="809" w:type="pct"/>
          </w:tcPr>
          <w:p w14:paraId="6921AFE8" w14:textId="5B90EB23" w:rsidR="00D83C08" w:rsidRDefault="00D83C08" w:rsidP="00D83C08">
            <w:r w:rsidRPr="00D27A7E">
              <w:t>2018</w:t>
            </w:r>
            <w:r w:rsidRPr="00D27A7E">
              <w:tab/>
            </w:r>
          </w:p>
        </w:tc>
        <w:tc>
          <w:tcPr>
            <w:tcW w:w="2796" w:type="pct"/>
          </w:tcPr>
          <w:p w14:paraId="087158B0" w14:textId="77777777" w:rsidR="00D83C08" w:rsidRPr="004C5BA1" w:rsidRDefault="00D83C08" w:rsidP="00D83C08">
            <w:pPr>
              <w:tabs>
                <w:tab w:val="left" w:pos="4410"/>
              </w:tabs>
              <w:rPr>
                <w:color w:val="000000" w:themeColor="text1"/>
                <w:shd w:val="clear" w:color="auto" w:fill="FFFFFF"/>
              </w:rPr>
            </w:pPr>
            <w:r w:rsidRPr="004C5BA1">
              <w:rPr>
                <w:color w:val="000000" w:themeColor="text1"/>
                <w:shd w:val="clear" w:color="auto" w:fill="FFFFFF"/>
              </w:rPr>
              <w:t>Student Alliance of Graduates in Education (SAGE), College of Education Research Symposium</w:t>
            </w:r>
          </w:p>
        </w:tc>
        <w:tc>
          <w:tcPr>
            <w:tcW w:w="1395" w:type="pct"/>
          </w:tcPr>
          <w:p w14:paraId="35C28286" w14:textId="068B4816" w:rsidR="00D83C08" w:rsidRPr="00D27A7E" w:rsidRDefault="00D83C08" w:rsidP="00D83C08">
            <w:pPr>
              <w:tabs>
                <w:tab w:val="left" w:pos="2426"/>
                <w:tab w:val="left" w:pos="4410"/>
              </w:tabs>
              <w:rPr>
                <w:color w:val="212121"/>
                <w:shd w:val="clear" w:color="auto" w:fill="FFFFFF"/>
              </w:rPr>
            </w:pPr>
            <w:r w:rsidRPr="00D27A7E">
              <w:t>Paper Competition Reviewer/Judge</w:t>
            </w:r>
          </w:p>
        </w:tc>
      </w:tr>
      <w:tr w:rsidR="00D50925" w:rsidRPr="00D27A7E" w14:paraId="2525BBC1" w14:textId="02162B25" w:rsidTr="008A12AC">
        <w:trPr>
          <w:trHeight w:val="540"/>
        </w:trPr>
        <w:tc>
          <w:tcPr>
            <w:tcW w:w="809" w:type="pct"/>
          </w:tcPr>
          <w:p w14:paraId="3A08AAD9" w14:textId="228B1B96" w:rsidR="00D83C08" w:rsidRDefault="00D83C08" w:rsidP="00D83C08">
            <w:r>
              <w:rPr>
                <w:color w:val="212121"/>
                <w:shd w:val="clear" w:color="auto" w:fill="FFFFFF"/>
              </w:rPr>
              <w:t xml:space="preserve">2017 </w:t>
            </w:r>
            <w:r w:rsidR="00B95CD8">
              <w:rPr>
                <w:color w:val="212121"/>
                <w:shd w:val="clear" w:color="auto" w:fill="FFFFFF"/>
              </w:rPr>
              <w:t>–</w:t>
            </w:r>
            <w:r>
              <w:rPr>
                <w:color w:val="212121"/>
                <w:shd w:val="clear" w:color="auto" w:fill="FFFFFF"/>
              </w:rPr>
              <w:t xml:space="preserve"> </w:t>
            </w:r>
            <w:r w:rsidRPr="00D27A7E">
              <w:rPr>
                <w:color w:val="212121"/>
                <w:shd w:val="clear" w:color="auto" w:fill="FFFFFF"/>
              </w:rPr>
              <w:t>2018</w:t>
            </w:r>
          </w:p>
        </w:tc>
        <w:tc>
          <w:tcPr>
            <w:tcW w:w="2796" w:type="pct"/>
          </w:tcPr>
          <w:p w14:paraId="00DFCF70" w14:textId="77777777" w:rsidR="00D83C08" w:rsidRPr="004C5BA1" w:rsidRDefault="00D83C08" w:rsidP="00D83C08">
            <w:pPr>
              <w:tabs>
                <w:tab w:val="left" w:pos="4410"/>
              </w:tabs>
              <w:rPr>
                <w:color w:val="000000" w:themeColor="text1"/>
                <w:shd w:val="clear" w:color="auto" w:fill="FFFFFF"/>
              </w:rPr>
            </w:pPr>
            <w:r w:rsidRPr="004C5BA1">
              <w:rPr>
                <w:color w:val="000000" w:themeColor="text1"/>
                <w:shd w:val="clear" w:color="auto" w:fill="FFFFFF"/>
              </w:rPr>
              <w:t>Advanced Placement Capstone Program: Research, Hialeah Senior High School, Miami, FL</w:t>
            </w:r>
          </w:p>
        </w:tc>
        <w:tc>
          <w:tcPr>
            <w:tcW w:w="1395" w:type="pct"/>
          </w:tcPr>
          <w:p w14:paraId="2781E377" w14:textId="28592EBD" w:rsidR="00D83C08" w:rsidRPr="00D27A7E" w:rsidRDefault="00D83C08" w:rsidP="00D83C08">
            <w:pPr>
              <w:tabs>
                <w:tab w:val="left" w:pos="2426"/>
                <w:tab w:val="left" w:pos="4410"/>
              </w:tabs>
              <w:rPr>
                <w:color w:val="000000"/>
                <w:shd w:val="clear" w:color="auto" w:fill="FFFFFF"/>
              </w:rPr>
            </w:pPr>
            <w:r w:rsidRPr="00D27A7E">
              <w:rPr>
                <w:color w:val="000000"/>
                <w:shd w:val="clear" w:color="auto" w:fill="FFFFFF"/>
              </w:rPr>
              <w:t>Research Consultant</w:t>
            </w:r>
          </w:p>
        </w:tc>
      </w:tr>
    </w:tbl>
    <w:p w14:paraId="0FCB8256" w14:textId="77777777" w:rsidR="00BA1752" w:rsidRPr="00785CC5" w:rsidRDefault="00BA1752" w:rsidP="00691D85">
      <w:pPr>
        <w:rPr>
          <w:b/>
          <w:sz w:val="16"/>
          <w:szCs w:val="16"/>
        </w:rPr>
      </w:pPr>
    </w:p>
    <w:p w14:paraId="2C2318E5" w14:textId="1DF65FF2" w:rsidR="00D83C08" w:rsidRPr="00EB4B1E" w:rsidRDefault="00D83C08" w:rsidP="00691D85">
      <w:pPr>
        <w:rPr>
          <w:b/>
        </w:rPr>
      </w:pPr>
      <w:r w:rsidRPr="00EB4B1E">
        <w:rPr>
          <w:b/>
        </w:rPr>
        <w:t>Arizona State University</w:t>
      </w:r>
    </w:p>
    <w:p w14:paraId="6271B83D" w14:textId="49A5FE56" w:rsidR="00D27A7E" w:rsidRPr="00DF30C5" w:rsidRDefault="00D27A7E" w:rsidP="00691D85">
      <w:pPr>
        <w:rPr>
          <w:b/>
          <w:sz w:val="16"/>
          <w:szCs w:val="16"/>
        </w:rPr>
      </w:pPr>
    </w:p>
    <w:tbl>
      <w:tblPr>
        <w:tblStyle w:val="TableGrid"/>
        <w:tblW w:w="529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1"/>
        <w:gridCol w:w="5596"/>
        <w:gridCol w:w="2688"/>
      </w:tblGrid>
      <w:tr w:rsidR="00A86C43" w14:paraId="24E36BD0" w14:textId="4DB1ECDC" w:rsidTr="00DF30C5">
        <w:trPr>
          <w:trHeight w:val="423"/>
        </w:trPr>
        <w:tc>
          <w:tcPr>
            <w:tcW w:w="818" w:type="pct"/>
          </w:tcPr>
          <w:p w14:paraId="76770036" w14:textId="2A3E2032" w:rsidR="00D83C08" w:rsidRPr="00D27A7E" w:rsidRDefault="00D83C08" w:rsidP="00EB4B1E">
            <w:pPr>
              <w:ind w:right="-255"/>
            </w:pPr>
            <w:r w:rsidRPr="00D27A7E">
              <w:t>2016</w:t>
            </w:r>
            <w:r>
              <w:t xml:space="preserve"> </w:t>
            </w:r>
            <w:r w:rsidR="00B95CD8">
              <w:t>–</w:t>
            </w:r>
            <w:r>
              <w:t xml:space="preserve"> </w:t>
            </w:r>
            <w:r w:rsidRPr="00D27A7E">
              <w:t xml:space="preserve">2017   </w:t>
            </w:r>
          </w:p>
        </w:tc>
        <w:tc>
          <w:tcPr>
            <w:tcW w:w="2825" w:type="pct"/>
          </w:tcPr>
          <w:p w14:paraId="70BD2FE6" w14:textId="130CDE5B" w:rsidR="00D83C08" w:rsidRPr="00125F3C" w:rsidRDefault="00D83C08" w:rsidP="00D83C08">
            <w:pPr>
              <w:tabs>
                <w:tab w:val="left" w:pos="1350"/>
              </w:tabs>
              <w:ind w:left="-10" w:firstLine="10"/>
              <w:rPr>
                <w:color w:val="000000"/>
                <w:shd w:val="clear" w:color="auto" w:fill="FFFFFF"/>
              </w:rPr>
            </w:pPr>
            <w:r w:rsidRPr="00D27A7E">
              <w:rPr>
                <w:shd w:val="clear" w:color="auto" w:fill="FFFFFF"/>
              </w:rPr>
              <w:t>Graduate and Professional Student Association</w:t>
            </w:r>
          </w:p>
        </w:tc>
        <w:tc>
          <w:tcPr>
            <w:tcW w:w="1357" w:type="pct"/>
          </w:tcPr>
          <w:p w14:paraId="3DD8A4D7" w14:textId="38FEB042" w:rsidR="00D83C08" w:rsidRPr="00D27A7E" w:rsidRDefault="00D83C08" w:rsidP="00D83C08">
            <w:pPr>
              <w:tabs>
                <w:tab w:val="left" w:pos="1350"/>
              </w:tabs>
              <w:ind w:left="-10" w:firstLine="10"/>
              <w:rPr>
                <w:shd w:val="clear" w:color="auto" w:fill="FFFFFF"/>
              </w:rPr>
            </w:pPr>
            <w:r w:rsidRPr="00D27A7E">
              <w:t xml:space="preserve">Research Grant Reviewer      </w:t>
            </w:r>
          </w:p>
        </w:tc>
      </w:tr>
      <w:tr w:rsidR="00A86C43" w14:paraId="68869204" w14:textId="3B389BAE" w:rsidTr="00DF30C5">
        <w:trPr>
          <w:trHeight w:val="450"/>
        </w:trPr>
        <w:tc>
          <w:tcPr>
            <w:tcW w:w="818" w:type="pct"/>
          </w:tcPr>
          <w:p w14:paraId="05CEAE7D" w14:textId="59D4CA7D" w:rsidR="00D83C08" w:rsidRPr="00D27A7E" w:rsidRDefault="00D83C08" w:rsidP="00D83C08">
            <w:pPr>
              <w:rPr>
                <w:color w:val="212121"/>
                <w:shd w:val="clear" w:color="auto" w:fill="FFFFFF"/>
              </w:rPr>
            </w:pPr>
            <w:r w:rsidRPr="00D27A7E">
              <w:t>2016</w:t>
            </w:r>
            <w:r>
              <w:t xml:space="preserve"> </w:t>
            </w:r>
            <w:r w:rsidR="00B95CD8">
              <w:t>–</w:t>
            </w:r>
            <w:r>
              <w:t xml:space="preserve"> </w:t>
            </w:r>
            <w:r w:rsidRPr="00D27A7E">
              <w:t xml:space="preserve">2017   </w:t>
            </w:r>
          </w:p>
        </w:tc>
        <w:tc>
          <w:tcPr>
            <w:tcW w:w="2825" w:type="pct"/>
          </w:tcPr>
          <w:p w14:paraId="150128CA" w14:textId="63F14512" w:rsidR="00D83C08" w:rsidRPr="0051050D" w:rsidRDefault="00D83C08" w:rsidP="00D83C08">
            <w:pPr>
              <w:tabs>
                <w:tab w:val="left" w:pos="1980"/>
                <w:tab w:val="left" w:pos="4410"/>
              </w:tabs>
              <w:ind w:left="-10" w:firstLine="10"/>
              <w:contextualSpacing/>
            </w:pPr>
            <w:r w:rsidRPr="00D27A7E">
              <w:rPr>
                <w:shd w:val="clear" w:color="auto" w:fill="FFFFFF"/>
              </w:rPr>
              <w:t>Graduate and Professional Student Association</w:t>
            </w:r>
          </w:p>
        </w:tc>
        <w:tc>
          <w:tcPr>
            <w:tcW w:w="1357" w:type="pct"/>
          </w:tcPr>
          <w:p w14:paraId="05B9384F" w14:textId="33AFDCB8" w:rsidR="00D83C08" w:rsidRPr="00D27A7E" w:rsidRDefault="00D83C08" w:rsidP="00D83C08">
            <w:pPr>
              <w:tabs>
                <w:tab w:val="left" w:pos="1980"/>
                <w:tab w:val="left" w:pos="4410"/>
              </w:tabs>
              <w:ind w:left="-10" w:firstLine="10"/>
              <w:contextualSpacing/>
              <w:rPr>
                <w:shd w:val="clear" w:color="auto" w:fill="FFFFFF"/>
              </w:rPr>
            </w:pPr>
            <w:r w:rsidRPr="00D27A7E">
              <w:t xml:space="preserve">Travel Grant Reviewer    </w:t>
            </w:r>
          </w:p>
        </w:tc>
      </w:tr>
      <w:tr w:rsidR="00A86C43" w14:paraId="5BCA54DA" w14:textId="2DB1D6DD" w:rsidTr="00DF30C5">
        <w:trPr>
          <w:trHeight w:val="360"/>
        </w:trPr>
        <w:tc>
          <w:tcPr>
            <w:tcW w:w="818" w:type="pct"/>
          </w:tcPr>
          <w:p w14:paraId="602CAF9F" w14:textId="00013FF9" w:rsidR="00D83C08" w:rsidRPr="00D27A7E" w:rsidRDefault="00D83C08" w:rsidP="00D83C08">
            <w:r w:rsidRPr="00D27A7E">
              <w:t>2016</w:t>
            </w:r>
            <w:r>
              <w:t xml:space="preserve"> </w:t>
            </w:r>
            <w:r w:rsidR="00B95CD8">
              <w:t>–</w:t>
            </w:r>
            <w:r>
              <w:t xml:space="preserve"> </w:t>
            </w:r>
            <w:r w:rsidRPr="00D27A7E">
              <w:t xml:space="preserve">2017   </w:t>
            </w:r>
          </w:p>
        </w:tc>
        <w:tc>
          <w:tcPr>
            <w:tcW w:w="2825" w:type="pct"/>
          </w:tcPr>
          <w:p w14:paraId="7B8C98AE" w14:textId="5925A69E" w:rsidR="00D83C08" w:rsidRPr="006B0850" w:rsidRDefault="00D83C08" w:rsidP="00D83C08">
            <w:pPr>
              <w:rPr>
                <w:color w:val="000000"/>
                <w:shd w:val="clear" w:color="auto" w:fill="FFFFFF"/>
              </w:rPr>
            </w:pPr>
            <w:r w:rsidRPr="00D27A7E">
              <w:rPr>
                <w:color w:val="000000"/>
                <w:shd w:val="clear" w:color="auto" w:fill="FFFFFF"/>
              </w:rPr>
              <w:t xml:space="preserve">Association for Psychological Science Student Caucus </w:t>
            </w:r>
          </w:p>
        </w:tc>
        <w:tc>
          <w:tcPr>
            <w:tcW w:w="1357" w:type="pct"/>
          </w:tcPr>
          <w:p w14:paraId="1A8C9D8D" w14:textId="10F2263B" w:rsidR="00D83C08" w:rsidRPr="00D27A7E" w:rsidRDefault="00D83C08" w:rsidP="00D83C08">
            <w:pPr>
              <w:rPr>
                <w:color w:val="000000"/>
                <w:shd w:val="clear" w:color="auto" w:fill="FFFFFF"/>
              </w:rPr>
            </w:pPr>
            <w:r w:rsidRPr="00D27A7E">
              <w:t xml:space="preserve">Campus </w:t>
            </w:r>
            <w:r>
              <w:t>Representative</w:t>
            </w:r>
            <w:r w:rsidRPr="00D27A7E">
              <w:t xml:space="preserve">       </w:t>
            </w:r>
          </w:p>
        </w:tc>
      </w:tr>
      <w:tr w:rsidR="00A86C43" w14:paraId="038D1DC4" w14:textId="1F84E5B8" w:rsidTr="00FC42A4">
        <w:trPr>
          <w:trHeight w:val="513"/>
        </w:trPr>
        <w:tc>
          <w:tcPr>
            <w:tcW w:w="818" w:type="pct"/>
          </w:tcPr>
          <w:p w14:paraId="6238A518" w14:textId="57032838" w:rsidR="00D83C08" w:rsidRPr="00D27A7E" w:rsidRDefault="00D83C08" w:rsidP="00D83C08">
            <w:r w:rsidRPr="00D27A7E">
              <w:t>2014</w:t>
            </w:r>
            <w:r>
              <w:t xml:space="preserve"> </w:t>
            </w:r>
            <w:r w:rsidR="00B95CD8">
              <w:t>–</w:t>
            </w:r>
            <w:r>
              <w:t xml:space="preserve"> </w:t>
            </w:r>
            <w:r w:rsidRPr="00D27A7E">
              <w:t xml:space="preserve">2015   </w:t>
            </w:r>
          </w:p>
        </w:tc>
        <w:tc>
          <w:tcPr>
            <w:tcW w:w="2825" w:type="pct"/>
          </w:tcPr>
          <w:p w14:paraId="6CAB529C" w14:textId="39F3C218" w:rsidR="00D83C08" w:rsidRPr="0051050D" w:rsidRDefault="00D83C08" w:rsidP="00D83C08">
            <w:r w:rsidRPr="00D27A7E">
              <w:t>Graduate Studies Committee</w:t>
            </w:r>
          </w:p>
        </w:tc>
        <w:tc>
          <w:tcPr>
            <w:tcW w:w="1357" w:type="pct"/>
          </w:tcPr>
          <w:p w14:paraId="486D7FDC" w14:textId="5DE35C0A" w:rsidR="00D83C08" w:rsidRPr="00D27A7E" w:rsidRDefault="00D83C08" w:rsidP="00D83C08">
            <w:r w:rsidRPr="00D27A7E">
              <w:t xml:space="preserve">Student </w:t>
            </w:r>
            <w:r>
              <w:t>Representative</w:t>
            </w:r>
          </w:p>
        </w:tc>
      </w:tr>
    </w:tbl>
    <w:p w14:paraId="15AC902A" w14:textId="77777777" w:rsidR="003E517A" w:rsidRDefault="003E517A" w:rsidP="00A86C43">
      <w:pPr>
        <w:rPr>
          <w:b/>
          <w:bCs/>
        </w:rPr>
      </w:pPr>
    </w:p>
    <w:p w14:paraId="1FC994C3" w14:textId="56FF27F4" w:rsidR="00DF30C5" w:rsidRDefault="00DF30C5" w:rsidP="00A86C43">
      <w:pPr>
        <w:rPr>
          <w:b/>
          <w:bCs/>
        </w:rPr>
      </w:pPr>
      <w:r w:rsidRPr="00DF30C5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8D1583B" wp14:editId="3E05D83A">
                <wp:simplePos x="0" y="0"/>
                <wp:positionH relativeFrom="margin">
                  <wp:posOffset>0</wp:posOffset>
                </wp:positionH>
                <wp:positionV relativeFrom="paragraph">
                  <wp:posOffset>160165</wp:posOffset>
                </wp:positionV>
                <wp:extent cx="6189345" cy="0"/>
                <wp:effectExtent l="0" t="0" r="825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93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9653F5" id="Straight Connector 3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6pt" to="487.3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4C5973" w:rsidRPr="00565C2A">
        <w:rPr>
          <w:b/>
          <w:bCs/>
        </w:rPr>
        <w:t>STUDENT MENTORING</w:t>
      </w:r>
    </w:p>
    <w:p w14:paraId="026123FE" w14:textId="5983C5CC" w:rsidR="00621E9A" w:rsidRPr="00DF30C5" w:rsidRDefault="00621E9A" w:rsidP="00A86C43">
      <w:pPr>
        <w:rPr>
          <w:b/>
          <w:bCs/>
          <w:sz w:val="18"/>
          <w:szCs w:val="18"/>
        </w:rPr>
      </w:pPr>
    </w:p>
    <w:p w14:paraId="313B92AF" w14:textId="1C80B863" w:rsidR="00A86C43" w:rsidRPr="00E80BB5" w:rsidRDefault="00A86C43" w:rsidP="00E80BB5">
      <w:pPr>
        <w:rPr>
          <w:b/>
          <w:bCs/>
          <w:sz w:val="16"/>
          <w:szCs w:val="16"/>
        </w:rPr>
      </w:pPr>
      <w:r w:rsidRPr="00E55259">
        <w:rPr>
          <w:b/>
          <w:bCs/>
        </w:rPr>
        <w:t>University of Minnesota</w:t>
      </w:r>
    </w:p>
    <w:p w14:paraId="112E6B09" w14:textId="3AF1E11D" w:rsidR="00DF30C5" w:rsidRPr="00E80BB5" w:rsidRDefault="00DF30C5" w:rsidP="00E80BB5">
      <w:pPr>
        <w:rPr>
          <w:b/>
          <w:bCs/>
          <w:sz w:val="16"/>
          <w:szCs w:val="16"/>
        </w:rPr>
      </w:pPr>
    </w:p>
    <w:p w14:paraId="3C32538A" w14:textId="7951DB0C" w:rsidR="008E66E8" w:rsidRDefault="00B113CD" w:rsidP="007778C3">
      <w:pPr>
        <w:ind w:right="-180"/>
      </w:pPr>
      <w:r>
        <w:t>GRADUATE STUDENTS</w:t>
      </w:r>
    </w:p>
    <w:p w14:paraId="544D57E4" w14:textId="77777777" w:rsidR="00F0230A" w:rsidRDefault="00F0230A" w:rsidP="007778C3">
      <w:pPr>
        <w:ind w:right="-180"/>
      </w:pPr>
    </w:p>
    <w:tbl>
      <w:tblPr>
        <w:tblW w:w="10381" w:type="dxa"/>
        <w:tblLook w:val="04A0" w:firstRow="1" w:lastRow="0" w:firstColumn="1" w:lastColumn="0" w:noHBand="0" w:noVBand="1"/>
      </w:tblPr>
      <w:tblGrid>
        <w:gridCol w:w="2119"/>
        <w:gridCol w:w="4541"/>
        <w:gridCol w:w="1710"/>
        <w:gridCol w:w="2011"/>
      </w:tblGrid>
      <w:tr w:rsidR="00DF4E0A" w:rsidRPr="00F0230A" w14:paraId="32E383B2" w14:textId="77777777" w:rsidTr="00DF4E0A">
        <w:trPr>
          <w:trHeight w:val="540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142E3D" w14:textId="14207372" w:rsidR="00F0230A" w:rsidRPr="00F0230A" w:rsidRDefault="00F0230A" w:rsidP="00AB34D2">
            <w:pPr>
              <w:rPr>
                <w:color w:val="000000"/>
              </w:rPr>
            </w:pPr>
            <w:r w:rsidRPr="00F0230A">
              <w:rPr>
                <w:color w:val="000000" w:themeColor="text1"/>
              </w:rPr>
              <w:t>King</w:t>
            </w:r>
            <w:r w:rsidR="003B6397">
              <w:rPr>
                <w:color w:val="000000" w:themeColor="text1"/>
              </w:rPr>
              <w:t xml:space="preserve"> </w:t>
            </w:r>
            <w:proofErr w:type="spellStart"/>
            <w:r w:rsidRPr="00F0230A">
              <w:rPr>
                <w:color w:val="000000" w:themeColor="text1"/>
              </w:rPr>
              <w:t>Yiu</w:t>
            </w:r>
            <w:proofErr w:type="spellEnd"/>
            <w:r w:rsidRPr="00F0230A">
              <w:rPr>
                <w:color w:val="000000" w:themeColor="text1"/>
              </w:rPr>
              <w:t xml:space="preserve"> Suen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EA9A9" w14:textId="77777777" w:rsidR="00F0230A" w:rsidRPr="00F0230A" w:rsidRDefault="00F0230A" w:rsidP="00AB34D2">
            <w:pPr>
              <w:rPr>
                <w:color w:val="000000"/>
              </w:rPr>
            </w:pPr>
            <w:r w:rsidRPr="00F0230A">
              <w:rPr>
                <w:color w:val="000000"/>
              </w:rPr>
              <w:t>Quantitative &amp; Psychometric Methods, PhD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F8784" w14:textId="77777777" w:rsidR="00F0230A" w:rsidRPr="00F0230A" w:rsidRDefault="00F0230A" w:rsidP="00AB34D2">
            <w:pPr>
              <w:rPr>
                <w:color w:val="000000"/>
              </w:rPr>
            </w:pPr>
            <w:r w:rsidRPr="00F0230A">
              <w:rPr>
                <w:color w:val="000000"/>
              </w:rPr>
              <w:t>2019-present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93541" w14:textId="013CB1E1" w:rsidR="00F0230A" w:rsidRDefault="00F0230A" w:rsidP="00AB34D2">
            <w:pPr>
              <w:rPr>
                <w:color w:val="000000"/>
              </w:rPr>
            </w:pPr>
            <w:r w:rsidRPr="00F0230A">
              <w:rPr>
                <w:color w:val="000000"/>
              </w:rPr>
              <w:t>Chair</w:t>
            </w:r>
          </w:p>
          <w:p w14:paraId="7DFECBF5" w14:textId="2357F2C5" w:rsidR="00B5108F" w:rsidRPr="00F0230A" w:rsidRDefault="00B5108F" w:rsidP="00AB34D2">
            <w:pPr>
              <w:rPr>
                <w:color w:val="000000"/>
              </w:rPr>
            </w:pPr>
          </w:p>
        </w:tc>
      </w:tr>
      <w:tr w:rsidR="00DF4E0A" w:rsidRPr="00F0230A" w14:paraId="40501278" w14:textId="77777777" w:rsidTr="00DF4E0A">
        <w:trPr>
          <w:trHeight w:val="567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009B8" w14:textId="77777777" w:rsidR="00F0230A" w:rsidRPr="00F0230A" w:rsidRDefault="00F0230A" w:rsidP="00AB34D2">
            <w:pPr>
              <w:rPr>
                <w:color w:val="000000"/>
              </w:rPr>
            </w:pPr>
            <w:proofErr w:type="spellStart"/>
            <w:r w:rsidRPr="00F0230A">
              <w:rPr>
                <w:color w:val="000000" w:themeColor="text1"/>
              </w:rPr>
              <w:t>Haema</w:t>
            </w:r>
            <w:proofErr w:type="spellEnd"/>
            <w:r w:rsidRPr="00F0230A">
              <w:rPr>
                <w:color w:val="000000" w:themeColor="text1"/>
              </w:rPr>
              <w:t xml:space="preserve"> </w:t>
            </w:r>
            <w:proofErr w:type="spellStart"/>
            <w:r w:rsidRPr="00F0230A">
              <w:rPr>
                <w:color w:val="000000" w:themeColor="text1"/>
              </w:rPr>
              <w:t>Nilakanta</w:t>
            </w:r>
            <w:proofErr w:type="spellEnd"/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1D1AC" w14:textId="77777777" w:rsidR="00F0230A" w:rsidRPr="00F0230A" w:rsidRDefault="00F0230A" w:rsidP="00AB34D2">
            <w:pPr>
              <w:rPr>
                <w:color w:val="000000"/>
              </w:rPr>
            </w:pPr>
            <w:r w:rsidRPr="00F0230A">
              <w:rPr>
                <w:color w:val="000000"/>
              </w:rPr>
              <w:t>Department of Statistics, PhD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5C106" w14:textId="77777777" w:rsidR="00F0230A" w:rsidRPr="00F0230A" w:rsidRDefault="00F0230A" w:rsidP="00AB34D2">
            <w:pPr>
              <w:rPr>
                <w:color w:val="000000"/>
              </w:rPr>
            </w:pPr>
            <w:r w:rsidRPr="00F0230A">
              <w:rPr>
                <w:color w:val="000000"/>
              </w:rPr>
              <w:t>2019-2020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1AE1AA" w14:textId="77777777" w:rsidR="00F0230A" w:rsidRPr="00F0230A" w:rsidRDefault="00F0230A" w:rsidP="00AB34D2">
            <w:pPr>
              <w:rPr>
                <w:color w:val="000000"/>
              </w:rPr>
            </w:pPr>
            <w:r w:rsidRPr="00F0230A">
              <w:rPr>
                <w:color w:val="000000"/>
              </w:rPr>
              <w:t>Member</w:t>
            </w:r>
          </w:p>
        </w:tc>
      </w:tr>
      <w:tr w:rsidR="00DF4E0A" w:rsidRPr="00F0230A" w14:paraId="4B1705BE" w14:textId="77777777" w:rsidTr="00DF4E0A">
        <w:trPr>
          <w:trHeight w:val="306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4BB0D" w14:textId="77777777" w:rsidR="00F0230A" w:rsidRPr="00F0230A" w:rsidRDefault="00F0230A" w:rsidP="00AB34D2">
            <w:pPr>
              <w:rPr>
                <w:color w:val="000000"/>
              </w:rPr>
            </w:pPr>
            <w:proofErr w:type="spellStart"/>
            <w:r w:rsidRPr="00F0230A">
              <w:rPr>
                <w:color w:val="000000"/>
              </w:rPr>
              <w:t>Ziming</w:t>
            </w:r>
            <w:proofErr w:type="spellEnd"/>
            <w:r w:rsidRPr="00F0230A">
              <w:rPr>
                <w:color w:val="000000"/>
              </w:rPr>
              <w:t xml:space="preserve"> Zhou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8A408" w14:textId="77777777" w:rsidR="00F0230A" w:rsidRPr="00F0230A" w:rsidRDefault="00F0230A" w:rsidP="00AB34D2">
            <w:pPr>
              <w:rPr>
                <w:color w:val="000000"/>
              </w:rPr>
            </w:pPr>
            <w:r w:rsidRPr="00F0230A">
              <w:rPr>
                <w:color w:val="000000"/>
              </w:rPr>
              <w:t>Department of Statistics, MA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9BD98" w14:textId="5EAF56C2" w:rsidR="00F0230A" w:rsidRPr="00F0230A" w:rsidRDefault="00AB34D2" w:rsidP="00AB34D2">
            <w:pPr>
              <w:rPr>
                <w:color w:val="000000"/>
              </w:rPr>
            </w:pPr>
            <w:r w:rsidRPr="00F0230A">
              <w:rPr>
                <w:color w:val="000000"/>
              </w:rPr>
              <w:t>2019-2020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B3F44" w14:textId="18826468" w:rsidR="00793232" w:rsidRPr="00F0230A" w:rsidRDefault="00F0230A" w:rsidP="00AB34D2">
            <w:pPr>
              <w:rPr>
                <w:color w:val="000000"/>
              </w:rPr>
            </w:pPr>
            <w:r w:rsidRPr="00F0230A">
              <w:rPr>
                <w:color w:val="000000"/>
              </w:rPr>
              <w:t>Member</w:t>
            </w:r>
          </w:p>
        </w:tc>
      </w:tr>
      <w:tr w:rsidR="00DF4E0A" w:rsidRPr="00F0230A" w14:paraId="714254E9" w14:textId="77777777" w:rsidTr="00DF4E0A">
        <w:trPr>
          <w:trHeight w:val="49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4A945" w14:textId="77777777" w:rsidR="00793232" w:rsidRPr="00F0230A" w:rsidRDefault="00793232" w:rsidP="00793232">
            <w:pPr>
              <w:rPr>
                <w:color w:val="000000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EA02B" w14:textId="48441864" w:rsidR="00793232" w:rsidRPr="00F0230A" w:rsidRDefault="00793232" w:rsidP="00793232">
            <w:pPr>
              <w:rPr>
                <w:color w:val="000000"/>
              </w:rPr>
            </w:pPr>
            <w:r w:rsidRPr="00F0230A">
              <w:rPr>
                <w:color w:val="000000"/>
              </w:rPr>
              <w:t>Quantitative &amp; Psychometric Methods, PhD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3853D" w14:textId="776881E0" w:rsidR="00793232" w:rsidRPr="00F0230A" w:rsidRDefault="00793232" w:rsidP="00793232">
            <w:pPr>
              <w:rPr>
                <w:color w:val="000000"/>
              </w:rPr>
            </w:pPr>
            <w:r w:rsidRPr="00F0230A">
              <w:rPr>
                <w:color w:val="000000"/>
              </w:rPr>
              <w:t>202</w:t>
            </w:r>
            <w:r>
              <w:rPr>
                <w:color w:val="000000"/>
              </w:rPr>
              <w:t>1</w:t>
            </w:r>
            <w:r w:rsidRPr="00F0230A">
              <w:rPr>
                <w:color w:val="000000"/>
              </w:rPr>
              <w:t>-present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7A85D" w14:textId="77777777" w:rsidR="00DF4E0A" w:rsidRDefault="0013035B" w:rsidP="00DF4E0A">
            <w:pPr>
              <w:ind w:left="-110" w:firstLine="110"/>
              <w:rPr>
                <w:color w:val="000000"/>
              </w:rPr>
            </w:pPr>
            <w:r>
              <w:rPr>
                <w:color w:val="000000"/>
              </w:rPr>
              <w:t>Member</w:t>
            </w:r>
            <w:r w:rsidR="00DF4E0A">
              <w:rPr>
                <w:color w:val="000000"/>
              </w:rPr>
              <w:t xml:space="preserve">, </w:t>
            </w:r>
          </w:p>
          <w:p w14:paraId="21DB330E" w14:textId="765A8F0D" w:rsidR="00793232" w:rsidRPr="00F0230A" w:rsidRDefault="00DF4E0A" w:rsidP="00DF4E0A">
            <w:pPr>
              <w:ind w:left="-110" w:firstLine="110"/>
              <w:rPr>
                <w:color w:val="000000"/>
              </w:rPr>
            </w:pPr>
            <w:r>
              <w:rPr>
                <w:color w:val="000000"/>
              </w:rPr>
              <w:t>Chair (2022)</w:t>
            </w:r>
          </w:p>
        </w:tc>
      </w:tr>
      <w:tr w:rsidR="00DF4E0A" w:rsidRPr="00F0230A" w14:paraId="69C464F0" w14:textId="77777777" w:rsidTr="00DF4E0A">
        <w:trPr>
          <w:trHeight w:val="531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CA02B" w14:textId="43EAB95E" w:rsidR="00793232" w:rsidRPr="00F0230A" w:rsidRDefault="00793232" w:rsidP="00793232">
            <w:pPr>
              <w:rPr>
                <w:color w:val="000000"/>
              </w:rPr>
            </w:pPr>
            <w:r w:rsidRPr="00F0230A">
              <w:rPr>
                <w:color w:val="222222"/>
              </w:rPr>
              <w:t xml:space="preserve">Marianne </w:t>
            </w:r>
            <w:proofErr w:type="spellStart"/>
            <w:r w:rsidRPr="00F0230A">
              <w:rPr>
                <w:color w:val="222222"/>
              </w:rPr>
              <w:t>Elmquist</w:t>
            </w:r>
            <w:proofErr w:type="spellEnd"/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94817" w14:textId="1ED636BF" w:rsidR="00793232" w:rsidRPr="00F0230A" w:rsidRDefault="00793232" w:rsidP="00793232">
            <w:pPr>
              <w:rPr>
                <w:color w:val="000000"/>
              </w:rPr>
            </w:pPr>
            <w:r w:rsidRPr="00F0230A">
              <w:rPr>
                <w:color w:val="000000"/>
              </w:rPr>
              <w:t>Educational Psychology, PhD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F9C96" w14:textId="1AFF10EF" w:rsidR="00793232" w:rsidRPr="00F0230A" w:rsidRDefault="00793232" w:rsidP="00793232">
            <w:pPr>
              <w:rPr>
                <w:color w:val="000000"/>
              </w:rPr>
            </w:pPr>
            <w:r w:rsidRPr="00F0230A">
              <w:rPr>
                <w:color w:val="000000"/>
              </w:rPr>
              <w:t>2020-present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E4545" w14:textId="77777777" w:rsidR="00793232" w:rsidRDefault="00793232" w:rsidP="00793232">
            <w:pPr>
              <w:rPr>
                <w:color w:val="000000"/>
              </w:rPr>
            </w:pPr>
            <w:r w:rsidRPr="00F0230A">
              <w:rPr>
                <w:color w:val="000000"/>
              </w:rPr>
              <w:t>Member</w:t>
            </w:r>
          </w:p>
          <w:p w14:paraId="1626CE48" w14:textId="1BEDF720" w:rsidR="00793232" w:rsidRPr="00F0230A" w:rsidRDefault="00793232" w:rsidP="00793232">
            <w:pPr>
              <w:rPr>
                <w:color w:val="000000"/>
              </w:rPr>
            </w:pPr>
          </w:p>
        </w:tc>
      </w:tr>
      <w:tr w:rsidR="00DF4E0A" w:rsidRPr="00F0230A" w14:paraId="3331F6B8" w14:textId="77777777" w:rsidTr="00DF4E0A">
        <w:trPr>
          <w:trHeight w:val="360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09BEB" w14:textId="06E6B1A2" w:rsidR="00793232" w:rsidRPr="00F0230A" w:rsidRDefault="00793232" w:rsidP="00793232">
            <w:pPr>
              <w:rPr>
                <w:color w:val="222222"/>
              </w:rPr>
            </w:pPr>
            <w:r>
              <w:rPr>
                <w:color w:val="222222"/>
              </w:rPr>
              <w:t>Lauren Berry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A4C48" w14:textId="3496D54D" w:rsidR="00793232" w:rsidRPr="00F0230A" w:rsidRDefault="00793232" w:rsidP="00793232">
            <w:pPr>
              <w:rPr>
                <w:color w:val="000000"/>
              </w:rPr>
            </w:pPr>
            <w:r w:rsidRPr="00F0230A">
              <w:rPr>
                <w:color w:val="000000"/>
              </w:rPr>
              <w:t>Department of Statistics, MA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D2BB1" w14:textId="22940F6B" w:rsidR="00793232" w:rsidRPr="00F0230A" w:rsidRDefault="00793232" w:rsidP="003D6661">
            <w:pPr>
              <w:jc w:val="center"/>
              <w:rPr>
                <w:color w:val="000000"/>
              </w:rPr>
            </w:pPr>
            <w:r w:rsidRPr="00F0230A">
              <w:rPr>
                <w:color w:val="000000"/>
              </w:rPr>
              <w:t>2020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1847D" w14:textId="77777777" w:rsidR="00793232" w:rsidRDefault="00793232" w:rsidP="00793232">
            <w:pPr>
              <w:rPr>
                <w:color w:val="000000"/>
              </w:rPr>
            </w:pPr>
            <w:r w:rsidRPr="00F0230A">
              <w:rPr>
                <w:color w:val="000000"/>
              </w:rPr>
              <w:t>Member</w:t>
            </w:r>
          </w:p>
          <w:p w14:paraId="0551EE5C" w14:textId="77777777" w:rsidR="00793232" w:rsidRPr="00F0230A" w:rsidRDefault="00793232" w:rsidP="00793232">
            <w:pPr>
              <w:rPr>
                <w:color w:val="000000"/>
              </w:rPr>
            </w:pPr>
          </w:p>
        </w:tc>
      </w:tr>
      <w:tr w:rsidR="00DF4E0A" w:rsidRPr="00F0230A" w14:paraId="50885D78" w14:textId="77777777" w:rsidTr="00DF4E0A">
        <w:trPr>
          <w:trHeight w:val="324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43565" w14:textId="77777777" w:rsidR="00793232" w:rsidRPr="00F0230A" w:rsidRDefault="00793232" w:rsidP="00793232">
            <w:pPr>
              <w:rPr>
                <w:color w:val="222222"/>
              </w:rPr>
            </w:pPr>
            <w:r w:rsidRPr="00F0230A">
              <w:rPr>
                <w:color w:val="222222"/>
              </w:rPr>
              <w:t xml:space="preserve">Raj </w:t>
            </w:r>
            <w:proofErr w:type="spellStart"/>
            <w:r w:rsidRPr="00F0230A">
              <w:rPr>
                <w:color w:val="222222"/>
              </w:rPr>
              <w:t>Wahlquist</w:t>
            </w:r>
            <w:proofErr w:type="spellEnd"/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148B2" w14:textId="77777777" w:rsidR="00793232" w:rsidRPr="00F0230A" w:rsidRDefault="00793232" w:rsidP="00793232">
            <w:pPr>
              <w:rPr>
                <w:color w:val="000000"/>
              </w:rPr>
            </w:pPr>
            <w:r w:rsidRPr="00F0230A">
              <w:rPr>
                <w:color w:val="000000"/>
              </w:rPr>
              <w:t>Quantitative &amp; Psychometric Methods, PhD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EA8CF" w14:textId="77777777" w:rsidR="00793232" w:rsidRPr="00F0230A" w:rsidRDefault="00793232" w:rsidP="00793232">
            <w:pPr>
              <w:rPr>
                <w:color w:val="000000"/>
              </w:rPr>
            </w:pPr>
            <w:r w:rsidRPr="00F0230A">
              <w:rPr>
                <w:color w:val="000000"/>
              </w:rPr>
              <w:t>2020-present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6EE65E" w14:textId="77777777" w:rsidR="00793232" w:rsidRPr="00F0230A" w:rsidRDefault="00793232" w:rsidP="00793232">
            <w:pPr>
              <w:rPr>
                <w:color w:val="000000"/>
              </w:rPr>
            </w:pPr>
            <w:r w:rsidRPr="00F0230A">
              <w:rPr>
                <w:color w:val="000000"/>
              </w:rPr>
              <w:t>Co-Chair</w:t>
            </w:r>
          </w:p>
        </w:tc>
      </w:tr>
      <w:tr w:rsidR="00DF4E0A" w:rsidRPr="00F0230A" w14:paraId="49D6F6D5" w14:textId="77777777" w:rsidTr="00DF4E0A">
        <w:trPr>
          <w:trHeight w:val="576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769CB6" w14:textId="77777777" w:rsidR="00793232" w:rsidRPr="00F0230A" w:rsidRDefault="00793232" w:rsidP="00793232">
            <w:pPr>
              <w:rPr>
                <w:color w:val="000000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66BCF8" w14:textId="77777777" w:rsidR="00793232" w:rsidRPr="00F0230A" w:rsidRDefault="00793232" w:rsidP="00793232">
            <w:pPr>
              <w:rPr>
                <w:color w:val="000000"/>
              </w:rPr>
            </w:pPr>
            <w:r w:rsidRPr="00F0230A">
              <w:rPr>
                <w:color w:val="000000"/>
              </w:rPr>
              <w:t>Department of Statistics, MA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C618B" w14:textId="77777777" w:rsidR="00793232" w:rsidRPr="00F0230A" w:rsidRDefault="00793232" w:rsidP="00793232">
            <w:pPr>
              <w:rPr>
                <w:color w:val="000000"/>
              </w:rPr>
            </w:pPr>
            <w:r w:rsidRPr="00F0230A">
              <w:rPr>
                <w:color w:val="000000"/>
              </w:rPr>
              <w:t>2020-present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6D71C" w14:textId="77777777" w:rsidR="00793232" w:rsidRPr="00F0230A" w:rsidRDefault="00793232" w:rsidP="00793232">
            <w:pPr>
              <w:rPr>
                <w:color w:val="000000"/>
              </w:rPr>
            </w:pPr>
            <w:r w:rsidRPr="00F0230A">
              <w:rPr>
                <w:color w:val="000000"/>
              </w:rPr>
              <w:t>Member</w:t>
            </w:r>
          </w:p>
        </w:tc>
      </w:tr>
      <w:tr w:rsidR="00DF4E0A" w:rsidRPr="00F0230A" w14:paraId="7609E20C" w14:textId="77777777" w:rsidTr="00DF4E0A">
        <w:trPr>
          <w:trHeight w:val="576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C73BC" w14:textId="28D71FBB" w:rsidR="00793232" w:rsidRPr="00F0230A" w:rsidRDefault="00793232" w:rsidP="00793232">
            <w:pPr>
              <w:rPr>
                <w:color w:val="000000"/>
              </w:rPr>
            </w:pPr>
            <w:r>
              <w:rPr>
                <w:color w:val="000000"/>
              </w:rPr>
              <w:t>Allison Cooperman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0DA07" w14:textId="6705EEB5" w:rsidR="00793232" w:rsidRPr="00F0230A" w:rsidRDefault="00793232" w:rsidP="00793232">
            <w:pPr>
              <w:rPr>
                <w:color w:val="000000"/>
              </w:rPr>
            </w:pPr>
            <w:r w:rsidRPr="00F0230A">
              <w:rPr>
                <w:color w:val="000000"/>
              </w:rPr>
              <w:t>Quantitative &amp; Psychometric Methods, PhD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8F338" w14:textId="6CB40168" w:rsidR="00793232" w:rsidRPr="00F0230A" w:rsidRDefault="00793232" w:rsidP="00793232">
            <w:pPr>
              <w:rPr>
                <w:color w:val="000000"/>
              </w:rPr>
            </w:pPr>
            <w:r w:rsidRPr="00F0230A">
              <w:rPr>
                <w:color w:val="000000"/>
              </w:rPr>
              <w:t>202</w:t>
            </w:r>
            <w:r>
              <w:rPr>
                <w:color w:val="000000"/>
              </w:rPr>
              <w:t>1</w:t>
            </w:r>
            <w:r w:rsidRPr="00F0230A">
              <w:rPr>
                <w:color w:val="000000"/>
              </w:rPr>
              <w:t>-present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7796B" w14:textId="48F637B1" w:rsidR="00793232" w:rsidRPr="00F0230A" w:rsidRDefault="00793232" w:rsidP="00793232">
            <w:pPr>
              <w:rPr>
                <w:color w:val="000000"/>
              </w:rPr>
            </w:pPr>
            <w:r w:rsidRPr="00F0230A">
              <w:rPr>
                <w:color w:val="000000"/>
              </w:rPr>
              <w:t>Member</w:t>
            </w:r>
          </w:p>
        </w:tc>
      </w:tr>
      <w:tr w:rsidR="00DF4E0A" w:rsidRPr="00F0230A" w14:paraId="0E7E1D39" w14:textId="77777777" w:rsidTr="00DF4E0A">
        <w:trPr>
          <w:trHeight w:val="576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4D4E8" w14:textId="582FA0B5" w:rsidR="00D005CE" w:rsidRDefault="00D005CE" w:rsidP="00D005CE">
            <w:pPr>
              <w:rPr>
                <w:color w:val="000000"/>
              </w:rPr>
            </w:pPr>
            <w:r>
              <w:rPr>
                <w:color w:val="000000"/>
              </w:rPr>
              <w:t xml:space="preserve">Alec </w:t>
            </w:r>
            <w:proofErr w:type="spellStart"/>
            <w:r>
              <w:rPr>
                <w:color w:val="000000"/>
              </w:rPr>
              <w:t>Nyce</w:t>
            </w:r>
            <w:proofErr w:type="spellEnd"/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8B5C1" w14:textId="5EF98BE7" w:rsidR="00D005CE" w:rsidRPr="00F0230A" w:rsidRDefault="00D005CE" w:rsidP="00D005CE">
            <w:pPr>
              <w:rPr>
                <w:color w:val="000000"/>
              </w:rPr>
            </w:pPr>
            <w:r w:rsidRPr="00F0230A">
              <w:rPr>
                <w:color w:val="000000"/>
              </w:rPr>
              <w:t>Quantitative &amp; Psychometric Methods, PhD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16F20" w14:textId="26790FA3" w:rsidR="00D005CE" w:rsidRPr="00F0230A" w:rsidRDefault="00D005CE" w:rsidP="00D005CE">
            <w:pPr>
              <w:rPr>
                <w:color w:val="000000"/>
              </w:rPr>
            </w:pPr>
            <w:r w:rsidRPr="00F0230A">
              <w:rPr>
                <w:color w:val="000000"/>
              </w:rPr>
              <w:t>202</w:t>
            </w:r>
            <w:r>
              <w:rPr>
                <w:color w:val="000000"/>
              </w:rPr>
              <w:t>1</w:t>
            </w:r>
            <w:r w:rsidRPr="00F0230A">
              <w:rPr>
                <w:color w:val="000000"/>
              </w:rPr>
              <w:t>-present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0F971" w14:textId="0D599737" w:rsidR="00D005CE" w:rsidRPr="00F0230A" w:rsidRDefault="00D005CE" w:rsidP="00D005CE">
            <w:pPr>
              <w:rPr>
                <w:color w:val="000000"/>
              </w:rPr>
            </w:pPr>
            <w:r w:rsidRPr="00F0230A">
              <w:rPr>
                <w:color w:val="000000"/>
              </w:rPr>
              <w:t>Member</w:t>
            </w:r>
          </w:p>
        </w:tc>
      </w:tr>
      <w:tr w:rsidR="00DF4E0A" w:rsidRPr="00F0230A" w14:paraId="2C18420F" w14:textId="77777777" w:rsidTr="00DF4E0A">
        <w:trPr>
          <w:trHeight w:val="576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C23C4" w14:textId="697BAE71" w:rsidR="0013035B" w:rsidRDefault="0013035B" w:rsidP="0013035B">
            <w:pPr>
              <w:rPr>
                <w:color w:val="000000"/>
              </w:rPr>
            </w:pPr>
            <w:r>
              <w:rPr>
                <w:color w:val="000000"/>
              </w:rPr>
              <w:t xml:space="preserve">Justin </w:t>
            </w:r>
            <w:proofErr w:type="spellStart"/>
            <w:r>
              <w:rPr>
                <w:color w:val="000000"/>
              </w:rPr>
              <w:t>Kracht</w:t>
            </w:r>
            <w:proofErr w:type="spellEnd"/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50F37" w14:textId="020420D5" w:rsidR="0013035B" w:rsidRPr="00F0230A" w:rsidRDefault="0013035B" w:rsidP="0013035B">
            <w:pPr>
              <w:rPr>
                <w:color w:val="000000"/>
              </w:rPr>
            </w:pPr>
            <w:r w:rsidRPr="00F0230A">
              <w:rPr>
                <w:color w:val="000000"/>
              </w:rPr>
              <w:t>Quantitative &amp; Psychometric Methods, PhD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571F1" w14:textId="736C34A9" w:rsidR="0013035B" w:rsidRPr="00F0230A" w:rsidRDefault="0013035B" w:rsidP="0013035B">
            <w:pPr>
              <w:rPr>
                <w:color w:val="000000"/>
              </w:rPr>
            </w:pPr>
            <w:r w:rsidRPr="00F0230A">
              <w:rPr>
                <w:color w:val="000000"/>
              </w:rPr>
              <w:t>202</w:t>
            </w:r>
            <w:r>
              <w:rPr>
                <w:color w:val="000000"/>
              </w:rPr>
              <w:t>1</w:t>
            </w:r>
            <w:r w:rsidRPr="00F0230A">
              <w:rPr>
                <w:color w:val="000000"/>
              </w:rPr>
              <w:t>-present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116E6" w14:textId="192D3AD3" w:rsidR="0013035B" w:rsidRPr="00F0230A" w:rsidRDefault="0013035B" w:rsidP="0013035B">
            <w:pPr>
              <w:rPr>
                <w:color w:val="000000"/>
              </w:rPr>
            </w:pPr>
            <w:r w:rsidRPr="00F0230A">
              <w:rPr>
                <w:color w:val="000000"/>
              </w:rPr>
              <w:t>Member</w:t>
            </w:r>
          </w:p>
        </w:tc>
      </w:tr>
    </w:tbl>
    <w:p w14:paraId="02E05EBA" w14:textId="2FF2750C" w:rsidR="00B113CD" w:rsidRDefault="00F0230A" w:rsidP="00AB34D2">
      <w:pPr>
        <w:ind w:right="-180"/>
      </w:pPr>
      <w:r>
        <w:t>UNDERGRADUATE STUDENTS</w:t>
      </w:r>
    </w:p>
    <w:p w14:paraId="03810F13" w14:textId="092C0AD9" w:rsidR="00F0230A" w:rsidRDefault="00F0230A" w:rsidP="00AB34D2">
      <w:pPr>
        <w:ind w:right="-180"/>
        <w:rPr>
          <w:sz w:val="16"/>
          <w:szCs w:val="16"/>
        </w:rPr>
      </w:pPr>
    </w:p>
    <w:tbl>
      <w:tblPr>
        <w:tblW w:w="10192" w:type="dxa"/>
        <w:tblLook w:val="04A0" w:firstRow="1" w:lastRow="0" w:firstColumn="1" w:lastColumn="0" w:noHBand="0" w:noVBand="1"/>
      </w:tblPr>
      <w:tblGrid>
        <w:gridCol w:w="2160"/>
        <w:gridCol w:w="4500"/>
        <w:gridCol w:w="1530"/>
        <w:gridCol w:w="1766"/>
        <w:gridCol w:w="236"/>
      </w:tblGrid>
      <w:tr w:rsidR="00F0230A" w:rsidRPr="00F0230A" w14:paraId="6CDA9922" w14:textId="77777777" w:rsidTr="007C126B">
        <w:trPr>
          <w:gridAfter w:val="1"/>
          <w:wAfter w:w="236" w:type="dxa"/>
          <w:trHeight w:val="6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16AC1D" w14:textId="77777777" w:rsidR="00F0230A" w:rsidRPr="00F0230A" w:rsidRDefault="00F0230A" w:rsidP="00AB34D2">
            <w:pPr>
              <w:rPr>
                <w:color w:val="000000"/>
              </w:rPr>
            </w:pPr>
            <w:r w:rsidRPr="00F0230A">
              <w:rPr>
                <w:color w:val="000000"/>
              </w:rPr>
              <w:t>Leif Anderson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5BC3D" w14:textId="77777777" w:rsidR="00F0230A" w:rsidRPr="00F0230A" w:rsidRDefault="00F0230A" w:rsidP="00AB34D2">
            <w:pPr>
              <w:rPr>
                <w:color w:val="000000"/>
              </w:rPr>
            </w:pPr>
            <w:r w:rsidRPr="00F0230A">
              <w:rPr>
                <w:color w:val="000000" w:themeColor="text1"/>
              </w:rPr>
              <w:t>Undergraduate Research Opportunities Program (UROP), Psychology Major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3329E" w14:textId="53992BD5" w:rsidR="00F0230A" w:rsidRPr="00F0230A" w:rsidRDefault="00F0230A" w:rsidP="00AB34D2">
            <w:pPr>
              <w:rPr>
                <w:color w:val="000000"/>
              </w:rPr>
            </w:pPr>
            <w:r w:rsidRPr="00F0230A">
              <w:rPr>
                <w:color w:val="000000"/>
              </w:rPr>
              <w:t>2019-</w:t>
            </w:r>
            <w:r w:rsidR="0083308D">
              <w:rPr>
                <w:color w:val="000000"/>
              </w:rPr>
              <w:t>2020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9DC06" w14:textId="77777777" w:rsidR="00F0230A" w:rsidRPr="00F0230A" w:rsidRDefault="00F0230A" w:rsidP="00AB34D2">
            <w:pPr>
              <w:rPr>
                <w:color w:val="000000"/>
              </w:rPr>
            </w:pPr>
            <w:r w:rsidRPr="00F0230A">
              <w:rPr>
                <w:color w:val="000000"/>
              </w:rPr>
              <w:t>UROP Mentor</w:t>
            </w:r>
          </w:p>
        </w:tc>
      </w:tr>
      <w:tr w:rsidR="00F0230A" w:rsidRPr="00F0230A" w14:paraId="2C75A59E" w14:textId="77777777" w:rsidTr="007C126B">
        <w:trPr>
          <w:gridAfter w:val="1"/>
          <w:wAfter w:w="236" w:type="dxa"/>
          <w:trHeight w:val="340"/>
        </w:trPr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31AE15" w14:textId="77777777" w:rsidR="00F0230A" w:rsidRPr="00F0230A" w:rsidRDefault="00F0230A" w:rsidP="00AB34D2">
            <w:pPr>
              <w:rPr>
                <w:color w:val="222222"/>
              </w:rPr>
            </w:pPr>
            <w:r w:rsidRPr="00F0230A">
              <w:rPr>
                <w:color w:val="222222"/>
              </w:rPr>
              <w:t>Sam Lefebvre</w:t>
            </w:r>
          </w:p>
        </w:tc>
        <w:tc>
          <w:tcPr>
            <w:tcW w:w="4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01181" w14:textId="77777777" w:rsidR="00F0230A" w:rsidRPr="00F0230A" w:rsidRDefault="00F0230A" w:rsidP="00AB34D2">
            <w:pPr>
              <w:rPr>
                <w:color w:val="000000"/>
              </w:rPr>
            </w:pPr>
            <w:r w:rsidRPr="00F0230A">
              <w:rPr>
                <w:color w:val="000000"/>
              </w:rPr>
              <w:t>Directed Research in Psychology             (Honors Thesis)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C4C58" w14:textId="77777777" w:rsidR="00F0230A" w:rsidRPr="00F0230A" w:rsidRDefault="00F0230A" w:rsidP="00AB34D2">
            <w:pPr>
              <w:rPr>
                <w:color w:val="000000"/>
              </w:rPr>
            </w:pPr>
            <w:r w:rsidRPr="00F0230A">
              <w:rPr>
                <w:color w:val="000000"/>
              </w:rPr>
              <w:t>2019-2020</w:t>
            </w:r>
          </w:p>
        </w:tc>
        <w:tc>
          <w:tcPr>
            <w:tcW w:w="17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99493" w14:textId="77777777" w:rsidR="00F0230A" w:rsidRPr="00F0230A" w:rsidRDefault="00F0230A" w:rsidP="00AB34D2">
            <w:pPr>
              <w:rPr>
                <w:color w:val="000000"/>
              </w:rPr>
            </w:pPr>
            <w:r w:rsidRPr="00F0230A">
              <w:rPr>
                <w:color w:val="000000"/>
              </w:rPr>
              <w:t>Honors Thesis Advisor</w:t>
            </w:r>
          </w:p>
        </w:tc>
      </w:tr>
      <w:tr w:rsidR="00F0230A" w:rsidRPr="00F0230A" w14:paraId="42304C26" w14:textId="77777777" w:rsidTr="007C126B">
        <w:trPr>
          <w:trHeight w:val="369"/>
        </w:trPr>
        <w:tc>
          <w:tcPr>
            <w:tcW w:w="2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5F6C8D" w14:textId="77777777" w:rsidR="00F0230A" w:rsidRPr="00F0230A" w:rsidRDefault="00F0230A" w:rsidP="00AB34D2">
            <w:pPr>
              <w:rPr>
                <w:color w:val="222222"/>
              </w:rPr>
            </w:pPr>
          </w:p>
        </w:tc>
        <w:tc>
          <w:tcPr>
            <w:tcW w:w="4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D42202" w14:textId="77777777" w:rsidR="00F0230A" w:rsidRPr="00F0230A" w:rsidRDefault="00F0230A" w:rsidP="00AB34D2">
            <w:pPr>
              <w:rPr>
                <w:color w:val="000000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2976D3" w14:textId="77777777" w:rsidR="00F0230A" w:rsidRPr="00F0230A" w:rsidRDefault="00F0230A" w:rsidP="00AB34D2">
            <w:pPr>
              <w:rPr>
                <w:color w:val="000000"/>
              </w:rPr>
            </w:pPr>
          </w:p>
        </w:tc>
        <w:tc>
          <w:tcPr>
            <w:tcW w:w="17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C05D28" w14:textId="77777777" w:rsidR="00F0230A" w:rsidRPr="00F0230A" w:rsidRDefault="00F0230A" w:rsidP="00AB34D2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C5EF" w14:textId="77777777" w:rsidR="00F0230A" w:rsidRPr="00F0230A" w:rsidRDefault="00F0230A" w:rsidP="00AB34D2">
            <w:pPr>
              <w:rPr>
                <w:color w:val="000000"/>
              </w:rPr>
            </w:pPr>
          </w:p>
        </w:tc>
      </w:tr>
      <w:tr w:rsidR="00F0230A" w:rsidRPr="00F0230A" w14:paraId="102A1DFB" w14:textId="77777777" w:rsidTr="006E4DAD">
        <w:trPr>
          <w:trHeight w:val="63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61DFA" w14:textId="77777777" w:rsidR="00F0230A" w:rsidRPr="00F0230A" w:rsidRDefault="00F0230A" w:rsidP="00AB34D2">
            <w:pPr>
              <w:rPr>
                <w:color w:val="222222"/>
              </w:rPr>
            </w:pPr>
            <w:r w:rsidRPr="00F0230A">
              <w:rPr>
                <w:color w:val="222222"/>
              </w:rPr>
              <w:t>Celine Jennings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8E74D" w14:textId="77777777" w:rsidR="00F0230A" w:rsidRPr="00F0230A" w:rsidRDefault="00F0230A" w:rsidP="00AB34D2">
            <w:pPr>
              <w:rPr>
                <w:color w:val="000000"/>
              </w:rPr>
            </w:pPr>
            <w:bookmarkStart w:id="21" w:name="RANGE!B11"/>
            <w:bookmarkStart w:id="22" w:name="RANGE!B12"/>
            <w:bookmarkEnd w:id="21"/>
            <w:r w:rsidRPr="00F0230A">
              <w:rPr>
                <w:color w:val="000000"/>
              </w:rPr>
              <w:t>Honors Thesis in Psychology</w:t>
            </w:r>
            <w:bookmarkEnd w:id="22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6E2287" w14:textId="77777777" w:rsidR="00F0230A" w:rsidRPr="00F0230A" w:rsidRDefault="00F0230A" w:rsidP="00AB34D2">
            <w:pPr>
              <w:rPr>
                <w:color w:val="000000"/>
              </w:rPr>
            </w:pPr>
            <w:r w:rsidRPr="00F0230A">
              <w:rPr>
                <w:color w:val="000000"/>
              </w:rPr>
              <w:t>2020-present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F7FAA" w14:textId="0E926E15" w:rsidR="00F0230A" w:rsidRPr="00F0230A" w:rsidRDefault="007C126B" w:rsidP="00AB34D2">
            <w:pPr>
              <w:rPr>
                <w:color w:val="000000"/>
              </w:rPr>
            </w:pPr>
            <w:r w:rsidRPr="00F0230A">
              <w:rPr>
                <w:color w:val="000000"/>
              </w:rPr>
              <w:t xml:space="preserve">Honors Thesis </w:t>
            </w:r>
            <w:r w:rsidR="00F0230A" w:rsidRPr="00F0230A">
              <w:rPr>
                <w:color w:val="000000"/>
              </w:rPr>
              <w:t>Reader</w:t>
            </w:r>
          </w:p>
        </w:tc>
        <w:tc>
          <w:tcPr>
            <w:tcW w:w="236" w:type="dxa"/>
            <w:vAlign w:val="center"/>
            <w:hideMark/>
          </w:tcPr>
          <w:p w14:paraId="5038276E" w14:textId="77777777" w:rsidR="00F0230A" w:rsidRDefault="00F0230A" w:rsidP="00AB34D2">
            <w:pPr>
              <w:rPr>
                <w:sz w:val="20"/>
                <w:szCs w:val="20"/>
              </w:rPr>
            </w:pPr>
          </w:p>
          <w:p w14:paraId="2D5ED98D" w14:textId="77777777" w:rsidR="0015220C" w:rsidRDefault="0015220C" w:rsidP="00AB34D2">
            <w:pPr>
              <w:rPr>
                <w:sz w:val="20"/>
                <w:szCs w:val="20"/>
              </w:rPr>
            </w:pPr>
          </w:p>
          <w:p w14:paraId="7F4188CD" w14:textId="0BBBE57E" w:rsidR="006E4DAD" w:rsidRPr="00F0230A" w:rsidRDefault="006E4DAD" w:rsidP="00AB34D2">
            <w:pPr>
              <w:rPr>
                <w:sz w:val="20"/>
                <w:szCs w:val="20"/>
              </w:rPr>
            </w:pPr>
          </w:p>
        </w:tc>
      </w:tr>
    </w:tbl>
    <w:p w14:paraId="79A8CA1F" w14:textId="77777777" w:rsidR="00F0230A" w:rsidRPr="00F0230A" w:rsidRDefault="00F0230A" w:rsidP="00AB34D2">
      <w:pPr>
        <w:ind w:right="-180"/>
        <w:rPr>
          <w:sz w:val="16"/>
          <w:szCs w:val="16"/>
        </w:rPr>
      </w:pPr>
    </w:p>
    <w:p w14:paraId="4E257E54" w14:textId="2B859BE8" w:rsidR="00A86C43" w:rsidRPr="00E55259" w:rsidRDefault="00A86C43" w:rsidP="00AB34D2">
      <w:pPr>
        <w:rPr>
          <w:b/>
          <w:bCs/>
        </w:rPr>
      </w:pPr>
      <w:r w:rsidRPr="00E55259">
        <w:rPr>
          <w:b/>
          <w:bCs/>
        </w:rPr>
        <w:t>University of Florida</w:t>
      </w:r>
    </w:p>
    <w:p w14:paraId="0F6C34A2" w14:textId="77777777" w:rsidR="00A86C43" w:rsidRPr="00E80BB5" w:rsidRDefault="00A86C43" w:rsidP="00AB34D2">
      <w:pPr>
        <w:rPr>
          <w:sz w:val="16"/>
          <w:szCs w:val="16"/>
        </w:rPr>
      </w:pPr>
    </w:p>
    <w:p w14:paraId="7B174255" w14:textId="7093B027" w:rsidR="00E80BB5" w:rsidRDefault="00F0230A" w:rsidP="00AB34D2">
      <w:pPr>
        <w:rPr>
          <w:bCs/>
        </w:rPr>
      </w:pPr>
      <w:r>
        <w:rPr>
          <w:bCs/>
        </w:rPr>
        <w:t>GRADUATE STUDENTS</w:t>
      </w:r>
    </w:p>
    <w:p w14:paraId="6CD9B57C" w14:textId="1FB4F1F2" w:rsidR="00F0230A" w:rsidRDefault="00F0230A" w:rsidP="00AB34D2">
      <w:pPr>
        <w:rPr>
          <w:bCs/>
          <w:sz w:val="16"/>
          <w:szCs w:val="16"/>
        </w:rPr>
      </w:pPr>
    </w:p>
    <w:tbl>
      <w:tblPr>
        <w:tblW w:w="9990" w:type="dxa"/>
        <w:tblLayout w:type="fixed"/>
        <w:tblLook w:val="04A0" w:firstRow="1" w:lastRow="0" w:firstColumn="1" w:lastColumn="0" w:noHBand="0" w:noVBand="1"/>
      </w:tblPr>
      <w:tblGrid>
        <w:gridCol w:w="2160"/>
        <w:gridCol w:w="4500"/>
        <w:gridCol w:w="1620"/>
        <w:gridCol w:w="1710"/>
      </w:tblGrid>
      <w:tr w:rsidR="00F0230A" w:rsidRPr="00F0230A" w14:paraId="0EF4CD89" w14:textId="77777777" w:rsidTr="007C126B">
        <w:trPr>
          <w:trHeight w:val="49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7DFF6" w14:textId="77777777" w:rsidR="00F0230A" w:rsidRPr="00F0230A" w:rsidRDefault="00F0230A" w:rsidP="00AB34D2">
            <w:pPr>
              <w:rPr>
                <w:color w:val="000000"/>
              </w:rPr>
            </w:pPr>
            <w:bookmarkStart w:id="23" w:name="RANGE!A14"/>
            <w:r w:rsidRPr="00F0230A">
              <w:rPr>
                <w:color w:val="000000"/>
              </w:rPr>
              <w:t xml:space="preserve">Anthony </w:t>
            </w:r>
            <w:proofErr w:type="spellStart"/>
            <w:r w:rsidRPr="00F0230A">
              <w:rPr>
                <w:color w:val="000000"/>
              </w:rPr>
              <w:t>Raborn</w:t>
            </w:r>
            <w:bookmarkEnd w:id="23"/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7D302" w14:textId="6CE3ACDC" w:rsidR="00F0230A" w:rsidRPr="00F0230A" w:rsidRDefault="00F0230A" w:rsidP="00AB34D2">
            <w:pPr>
              <w:rPr>
                <w:color w:val="000000"/>
              </w:rPr>
            </w:pPr>
            <w:r w:rsidRPr="00F0230A">
              <w:rPr>
                <w:color w:val="000000"/>
              </w:rPr>
              <w:t>Research &amp; Evaluation Methodology</w:t>
            </w:r>
            <w:r w:rsidR="00793232">
              <w:rPr>
                <w:color w:val="000000"/>
              </w:rPr>
              <w:t>, PhD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6CA45" w14:textId="77777777" w:rsidR="00F0230A" w:rsidRPr="00F0230A" w:rsidRDefault="00F0230A" w:rsidP="00AB34D2">
            <w:pPr>
              <w:rPr>
                <w:color w:val="000000"/>
              </w:rPr>
            </w:pPr>
            <w:r w:rsidRPr="00F0230A">
              <w:rPr>
                <w:color w:val="000000"/>
              </w:rPr>
              <w:t>2017-2019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A8B0B" w14:textId="77777777" w:rsidR="00F0230A" w:rsidRPr="00F0230A" w:rsidRDefault="00F0230A" w:rsidP="00AB34D2">
            <w:pPr>
              <w:rPr>
                <w:color w:val="000000"/>
              </w:rPr>
            </w:pPr>
            <w:r w:rsidRPr="00F0230A">
              <w:rPr>
                <w:color w:val="000000"/>
              </w:rPr>
              <w:t>Member</w:t>
            </w:r>
          </w:p>
        </w:tc>
      </w:tr>
      <w:tr w:rsidR="00F0230A" w:rsidRPr="00F0230A" w14:paraId="15ED10B0" w14:textId="77777777" w:rsidTr="007C126B">
        <w:trPr>
          <w:trHeight w:val="48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DBE82" w14:textId="77777777" w:rsidR="00F0230A" w:rsidRPr="00F0230A" w:rsidRDefault="00F0230A" w:rsidP="00AB34D2">
            <w:pPr>
              <w:rPr>
                <w:color w:val="000000"/>
              </w:rPr>
            </w:pPr>
            <w:r w:rsidRPr="00F0230A">
              <w:rPr>
                <w:color w:val="000000"/>
              </w:rPr>
              <w:t>Alexandra Binney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274D7" w14:textId="3247EFEE" w:rsidR="00F0230A" w:rsidRPr="00F0230A" w:rsidRDefault="00F0230A" w:rsidP="00AB34D2">
            <w:pPr>
              <w:rPr>
                <w:color w:val="000000"/>
              </w:rPr>
            </w:pPr>
            <w:r w:rsidRPr="00F0230A">
              <w:rPr>
                <w:color w:val="000000"/>
              </w:rPr>
              <w:t>School Psychology</w:t>
            </w:r>
            <w:r w:rsidR="00793232">
              <w:rPr>
                <w:color w:val="000000"/>
              </w:rPr>
              <w:t>, PhD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9405D" w14:textId="77777777" w:rsidR="00F0230A" w:rsidRPr="00F0230A" w:rsidRDefault="00F0230A" w:rsidP="00AB34D2">
            <w:pPr>
              <w:rPr>
                <w:color w:val="000000"/>
              </w:rPr>
            </w:pPr>
            <w:r w:rsidRPr="00F0230A">
              <w:rPr>
                <w:color w:val="000000"/>
              </w:rPr>
              <w:t>2017-2019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6E49C" w14:textId="77777777" w:rsidR="00F0230A" w:rsidRPr="00F0230A" w:rsidRDefault="00F0230A" w:rsidP="00AB34D2">
            <w:pPr>
              <w:rPr>
                <w:color w:val="000000"/>
              </w:rPr>
            </w:pPr>
            <w:r w:rsidRPr="00F0230A">
              <w:rPr>
                <w:color w:val="000000"/>
              </w:rPr>
              <w:t>Member</w:t>
            </w:r>
          </w:p>
        </w:tc>
      </w:tr>
      <w:tr w:rsidR="00F0230A" w:rsidRPr="00F0230A" w14:paraId="141D0C84" w14:textId="77777777" w:rsidTr="007C126B">
        <w:trPr>
          <w:trHeight w:val="49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5E583" w14:textId="77777777" w:rsidR="00F0230A" w:rsidRPr="00F0230A" w:rsidRDefault="00F0230A" w:rsidP="00AB34D2">
            <w:pPr>
              <w:rPr>
                <w:color w:val="000000"/>
              </w:rPr>
            </w:pPr>
            <w:r w:rsidRPr="00F0230A">
              <w:rPr>
                <w:color w:val="000000"/>
              </w:rPr>
              <w:t xml:space="preserve">Marlene </w:t>
            </w:r>
            <w:proofErr w:type="spellStart"/>
            <w:r w:rsidRPr="00F0230A">
              <w:rPr>
                <w:color w:val="000000"/>
              </w:rPr>
              <w:t>Garzona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2A78E" w14:textId="0CCC514F" w:rsidR="00F0230A" w:rsidRPr="00F0230A" w:rsidRDefault="00F0230A" w:rsidP="00AB34D2">
            <w:pPr>
              <w:rPr>
                <w:color w:val="000000"/>
              </w:rPr>
            </w:pPr>
            <w:r w:rsidRPr="00F0230A">
              <w:rPr>
                <w:color w:val="000000"/>
              </w:rPr>
              <w:t>School Psychology</w:t>
            </w:r>
            <w:r w:rsidR="00793232">
              <w:rPr>
                <w:color w:val="000000"/>
              </w:rPr>
              <w:t>, PhD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2F209" w14:textId="77777777" w:rsidR="00F0230A" w:rsidRPr="00F0230A" w:rsidRDefault="00F0230A" w:rsidP="00AB34D2">
            <w:pPr>
              <w:rPr>
                <w:color w:val="000000"/>
              </w:rPr>
            </w:pPr>
            <w:r w:rsidRPr="00F0230A">
              <w:rPr>
                <w:color w:val="000000"/>
              </w:rPr>
              <w:t>2017-2019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C426D" w14:textId="77777777" w:rsidR="00F0230A" w:rsidRPr="00F0230A" w:rsidRDefault="00F0230A" w:rsidP="00AB34D2">
            <w:pPr>
              <w:rPr>
                <w:color w:val="000000"/>
              </w:rPr>
            </w:pPr>
            <w:r w:rsidRPr="00F0230A">
              <w:rPr>
                <w:color w:val="000000"/>
              </w:rPr>
              <w:t>Member</w:t>
            </w:r>
          </w:p>
        </w:tc>
      </w:tr>
      <w:tr w:rsidR="00F0230A" w:rsidRPr="00F0230A" w14:paraId="4B3FBE00" w14:textId="77777777" w:rsidTr="007C126B">
        <w:trPr>
          <w:trHeight w:val="74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75F148" w14:textId="77777777" w:rsidR="00F0230A" w:rsidRPr="00F0230A" w:rsidRDefault="00F0230A" w:rsidP="00AB34D2">
            <w:pPr>
              <w:rPr>
                <w:color w:val="000000"/>
              </w:rPr>
            </w:pPr>
            <w:r w:rsidRPr="00F0230A">
              <w:rPr>
                <w:color w:val="000000"/>
              </w:rPr>
              <w:t xml:space="preserve">Nicolette </w:t>
            </w:r>
            <w:proofErr w:type="spellStart"/>
            <w:r w:rsidRPr="00F0230A">
              <w:rPr>
                <w:color w:val="000000"/>
              </w:rPr>
              <w:t>Grasley</w:t>
            </w:r>
            <w:proofErr w:type="spellEnd"/>
            <w:r w:rsidRPr="00F0230A">
              <w:rPr>
                <w:color w:val="000000"/>
              </w:rPr>
              <w:t>-Boy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63304" w14:textId="155800FE" w:rsidR="00F0230A" w:rsidRPr="00F0230A" w:rsidRDefault="00F0230A" w:rsidP="00AB34D2">
            <w:pPr>
              <w:rPr>
                <w:color w:val="000000"/>
              </w:rPr>
            </w:pPr>
            <w:r w:rsidRPr="00F0230A">
              <w:rPr>
                <w:color w:val="000000"/>
              </w:rPr>
              <w:t>Special Education, School Psychology, &amp; Early Childhood Studies</w:t>
            </w:r>
            <w:r w:rsidR="00793232">
              <w:rPr>
                <w:color w:val="000000"/>
              </w:rPr>
              <w:t>, PhD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014D0" w14:textId="77777777" w:rsidR="00F0230A" w:rsidRPr="00F0230A" w:rsidRDefault="00F0230A" w:rsidP="00AB34D2">
            <w:pPr>
              <w:rPr>
                <w:color w:val="000000"/>
              </w:rPr>
            </w:pPr>
            <w:r w:rsidRPr="00F0230A">
              <w:rPr>
                <w:color w:val="000000"/>
              </w:rPr>
              <w:t>2017-2019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B7336" w14:textId="77777777" w:rsidR="00F0230A" w:rsidRPr="00F0230A" w:rsidRDefault="00F0230A" w:rsidP="00AB34D2">
            <w:pPr>
              <w:rPr>
                <w:color w:val="000000"/>
              </w:rPr>
            </w:pPr>
            <w:r w:rsidRPr="00F0230A">
              <w:rPr>
                <w:color w:val="000000"/>
              </w:rPr>
              <w:t>Member</w:t>
            </w:r>
          </w:p>
        </w:tc>
      </w:tr>
      <w:tr w:rsidR="00F0230A" w:rsidRPr="00F0230A" w14:paraId="5B85D3EA" w14:textId="77777777" w:rsidTr="007C126B">
        <w:trPr>
          <w:trHeight w:val="54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8E8AE" w14:textId="77777777" w:rsidR="00F0230A" w:rsidRPr="00F0230A" w:rsidRDefault="00F0230A" w:rsidP="00AB34D2">
            <w:pPr>
              <w:rPr>
                <w:color w:val="000000"/>
              </w:rPr>
            </w:pPr>
            <w:r w:rsidRPr="00F0230A">
              <w:rPr>
                <w:color w:val="000000"/>
              </w:rPr>
              <w:t>Nicole M. Gibson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33D84" w14:textId="6C2ADA13" w:rsidR="00F0230A" w:rsidRPr="00F0230A" w:rsidRDefault="00F0230A" w:rsidP="00AB34D2">
            <w:pPr>
              <w:rPr>
                <w:color w:val="000000"/>
              </w:rPr>
            </w:pPr>
            <w:r w:rsidRPr="00F0230A">
              <w:rPr>
                <w:color w:val="000000"/>
              </w:rPr>
              <w:t>School Psychology</w:t>
            </w:r>
            <w:r w:rsidR="00793232">
              <w:rPr>
                <w:color w:val="000000"/>
              </w:rPr>
              <w:t>, PhD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BD6C7" w14:textId="77777777" w:rsidR="00F0230A" w:rsidRPr="00F0230A" w:rsidRDefault="00F0230A" w:rsidP="00AB34D2">
            <w:pPr>
              <w:rPr>
                <w:color w:val="000000"/>
              </w:rPr>
            </w:pPr>
            <w:r w:rsidRPr="00F0230A">
              <w:rPr>
                <w:color w:val="000000"/>
              </w:rPr>
              <w:t>2018-2019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B8AB9" w14:textId="77777777" w:rsidR="00F0230A" w:rsidRPr="00F0230A" w:rsidRDefault="00F0230A" w:rsidP="00AB34D2">
            <w:pPr>
              <w:rPr>
                <w:color w:val="000000"/>
              </w:rPr>
            </w:pPr>
            <w:r w:rsidRPr="00F0230A">
              <w:rPr>
                <w:color w:val="000000"/>
              </w:rPr>
              <w:t>Member</w:t>
            </w:r>
          </w:p>
        </w:tc>
      </w:tr>
      <w:tr w:rsidR="00F0230A" w:rsidRPr="00F0230A" w14:paraId="67D50E91" w14:textId="77777777" w:rsidTr="007C126B">
        <w:trPr>
          <w:trHeight w:val="441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FA9C0" w14:textId="77777777" w:rsidR="00F0230A" w:rsidRPr="00F0230A" w:rsidRDefault="00F0230A" w:rsidP="00AB34D2">
            <w:pPr>
              <w:rPr>
                <w:color w:val="000000"/>
              </w:rPr>
            </w:pPr>
            <w:r w:rsidRPr="00F0230A">
              <w:rPr>
                <w:color w:val="000000"/>
              </w:rPr>
              <w:t>Sherry Zhou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FFA40" w14:textId="333B1269" w:rsidR="00F0230A" w:rsidRPr="00F0230A" w:rsidRDefault="00F0230A" w:rsidP="00AB34D2">
            <w:pPr>
              <w:rPr>
                <w:color w:val="000000"/>
              </w:rPr>
            </w:pPr>
            <w:r w:rsidRPr="00F0230A">
              <w:rPr>
                <w:color w:val="000000"/>
              </w:rPr>
              <w:t>Research &amp; Evaluation Methodology</w:t>
            </w:r>
            <w:r w:rsidR="00793232">
              <w:rPr>
                <w:color w:val="000000"/>
              </w:rPr>
              <w:t>, MA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03860" w14:textId="77777777" w:rsidR="00F0230A" w:rsidRPr="00F0230A" w:rsidRDefault="00F0230A" w:rsidP="00AB34D2">
            <w:pPr>
              <w:rPr>
                <w:color w:val="000000"/>
              </w:rPr>
            </w:pPr>
            <w:r w:rsidRPr="00F0230A">
              <w:rPr>
                <w:color w:val="000000"/>
              </w:rPr>
              <w:t>2018-2019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F8D86" w14:textId="77777777" w:rsidR="00F0230A" w:rsidRPr="00F0230A" w:rsidRDefault="00F0230A" w:rsidP="00AB34D2">
            <w:pPr>
              <w:rPr>
                <w:color w:val="000000"/>
              </w:rPr>
            </w:pPr>
            <w:r w:rsidRPr="00F0230A">
              <w:rPr>
                <w:color w:val="000000"/>
              </w:rPr>
              <w:t>Member</w:t>
            </w:r>
          </w:p>
        </w:tc>
      </w:tr>
      <w:tr w:rsidR="00F0230A" w:rsidRPr="00F0230A" w14:paraId="7B182F49" w14:textId="77777777" w:rsidTr="007C126B">
        <w:trPr>
          <w:trHeight w:val="54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CB60D" w14:textId="77777777" w:rsidR="00F0230A" w:rsidRPr="00F0230A" w:rsidRDefault="00F0230A" w:rsidP="00AB34D2">
            <w:pPr>
              <w:rPr>
                <w:color w:val="000000"/>
              </w:rPr>
            </w:pPr>
            <w:r w:rsidRPr="00F0230A">
              <w:rPr>
                <w:color w:val="000000"/>
              </w:rPr>
              <w:t>Jia Quan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107B5" w14:textId="1320C109" w:rsidR="00F0230A" w:rsidRPr="00F0230A" w:rsidRDefault="00F0230A" w:rsidP="00AB34D2">
            <w:pPr>
              <w:rPr>
                <w:color w:val="000000"/>
              </w:rPr>
            </w:pPr>
            <w:r w:rsidRPr="00F0230A">
              <w:rPr>
                <w:color w:val="000000"/>
              </w:rPr>
              <w:t>Research &amp; Evaluation Methodology</w:t>
            </w:r>
            <w:r w:rsidR="00793232">
              <w:rPr>
                <w:color w:val="000000"/>
              </w:rPr>
              <w:t>, MA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195AD" w14:textId="5BB4A230" w:rsidR="00F0230A" w:rsidRPr="00F0230A" w:rsidRDefault="00F0230A" w:rsidP="007C126B">
            <w:pPr>
              <w:ind w:left="-20" w:right="-110" w:firstLine="6"/>
              <w:rPr>
                <w:color w:val="000000"/>
              </w:rPr>
            </w:pPr>
            <w:r w:rsidRPr="00F0230A">
              <w:rPr>
                <w:color w:val="000000"/>
              </w:rPr>
              <w:t>2018-</w:t>
            </w:r>
            <w:r w:rsidR="00793232">
              <w:rPr>
                <w:color w:val="000000"/>
              </w:rPr>
              <w:t>2021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02428" w14:textId="77777777" w:rsidR="00793232" w:rsidRDefault="00F0230A" w:rsidP="00AB34D2">
            <w:pPr>
              <w:rPr>
                <w:color w:val="000000"/>
              </w:rPr>
            </w:pPr>
            <w:r w:rsidRPr="00F0230A">
              <w:rPr>
                <w:color w:val="000000"/>
              </w:rPr>
              <w:t>Member,</w:t>
            </w:r>
          </w:p>
          <w:p w14:paraId="3427EF68" w14:textId="6987E51A" w:rsidR="00F0230A" w:rsidRPr="00F0230A" w:rsidRDefault="00F0230A" w:rsidP="00AB34D2">
            <w:pPr>
              <w:rPr>
                <w:color w:val="000000"/>
              </w:rPr>
            </w:pPr>
            <w:r w:rsidRPr="00F0230A">
              <w:rPr>
                <w:color w:val="000000"/>
              </w:rPr>
              <w:t>Chair (2018)</w:t>
            </w:r>
          </w:p>
        </w:tc>
      </w:tr>
      <w:tr w:rsidR="00F0230A" w:rsidRPr="00F0230A" w14:paraId="53C0F857" w14:textId="77777777" w:rsidTr="007C126B">
        <w:trPr>
          <w:trHeight w:val="7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DB00CC" w14:textId="77777777" w:rsidR="00F0230A" w:rsidRPr="00F0230A" w:rsidRDefault="00F0230A" w:rsidP="00AB34D2">
            <w:pPr>
              <w:rPr>
                <w:color w:val="000000"/>
              </w:rPr>
            </w:pPr>
            <w:r w:rsidRPr="00F0230A">
              <w:rPr>
                <w:color w:val="000000"/>
              </w:rPr>
              <w:t>Eric Wright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A86ED" w14:textId="6A9A3A14" w:rsidR="00F0230A" w:rsidRPr="00F0230A" w:rsidRDefault="00F0230A" w:rsidP="00AB34D2">
            <w:pPr>
              <w:rPr>
                <w:color w:val="000000"/>
              </w:rPr>
            </w:pPr>
            <w:r w:rsidRPr="00F0230A">
              <w:rPr>
                <w:color w:val="000000"/>
              </w:rPr>
              <w:t>Research &amp; Evaluation Methodology</w:t>
            </w:r>
            <w:r w:rsidR="00793232">
              <w:rPr>
                <w:color w:val="000000"/>
              </w:rPr>
              <w:t>, MA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6EC64" w14:textId="7C2E1B18" w:rsidR="00F0230A" w:rsidRPr="00F0230A" w:rsidRDefault="00F0230A" w:rsidP="007C126B">
            <w:pPr>
              <w:tabs>
                <w:tab w:val="left" w:pos="80"/>
              </w:tabs>
              <w:ind w:left="-10" w:right="-100" w:hanging="4"/>
              <w:rPr>
                <w:color w:val="000000"/>
              </w:rPr>
            </w:pPr>
            <w:r w:rsidRPr="00F0230A">
              <w:rPr>
                <w:color w:val="000000"/>
              </w:rPr>
              <w:t>2018-</w:t>
            </w:r>
            <w:r w:rsidR="00793232">
              <w:rPr>
                <w:color w:val="000000"/>
              </w:rPr>
              <w:t>2021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CB1C32" w14:textId="77777777" w:rsidR="00793232" w:rsidRDefault="00F0230A" w:rsidP="00AB34D2">
            <w:pPr>
              <w:rPr>
                <w:color w:val="000000"/>
              </w:rPr>
            </w:pPr>
            <w:r w:rsidRPr="00F0230A">
              <w:rPr>
                <w:color w:val="000000"/>
              </w:rPr>
              <w:t>Member,</w:t>
            </w:r>
          </w:p>
          <w:p w14:paraId="3F379E4E" w14:textId="262CC695" w:rsidR="00F0230A" w:rsidRPr="00F0230A" w:rsidRDefault="00F0230A" w:rsidP="00AB34D2">
            <w:pPr>
              <w:rPr>
                <w:color w:val="000000"/>
              </w:rPr>
            </w:pPr>
            <w:r w:rsidRPr="00F0230A">
              <w:rPr>
                <w:color w:val="000000"/>
              </w:rPr>
              <w:t>Chair (2018)</w:t>
            </w:r>
          </w:p>
        </w:tc>
      </w:tr>
    </w:tbl>
    <w:p w14:paraId="7BB28416" w14:textId="77777777" w:rsidR="00F0230A" w:rsidRPr="00F0230A" w:rsidRDefault="00F0230A" w:rsidP="00AB34D2">
      <w:pPr>
        <w:rPr>
          <w:bCs/>
          <w:sz w:val="16"/>
          <w:szCs w:val="16"/>
        </w:rPr>
      </w:pPr>
    </w:p>
    <w:p w14:paraId="313AF3E2" w14:textId="2842DCB0" w:rsidR="00691D85" w:rsidRPr="00E80BB5" w:rsidRDefault="00A86C43" w:rsidP="00691D85">
      <w:pPr>
        <w:rPr>
          <w:b/>
          <w:sz w:val="18"/>
          <w:szCs w:val="18"/>
        </w:rPr>
      </w:pPr>
      <w:r w:rsidRPr="006B0850"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3C11832" wp14:editId="5103BE3F">
                <wp:simplePos x="0" y="0"/>
                <wp:positionH relativeFrom="column">
                  <wp:posOffset>-1</wp:posOffset>
                </wp:positionH>
                <wp:positionV relativeFrom="paragraph">
                  <wp:posOffset>172134</wp:posOffset>
                </wp:positionV>
                <wp:extent cx="6189785" cy="15240"/>
                <wp:effectExtent l="0" t="0" r="20955" b="2286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9785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E60B7E" id="Straight Connector 25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55pt" to="487.4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="00D27A7E" w:rsidRPr="00D27A7E">
        <w:rPr>
          <w:b/>
        </w:rPr>
        <w:t>LAB AFFILIATIONS &amp; PROFESSIONAL EXPERIENCE</w:t>
      </w:r>
    </w:p>
    <w:p w14:paraId="22084BE3" w14:textId="525F2B65" w:rsidR="00D27A7E" w:rsidRPr="00E80BB5" w:rsidRDefault="00D27A7E" w:rsidP="00691D85">
      <w:pPr>
        <w:rPr>
          <w:b/>
          <w:sz w:val="18"/>
          <w:szCs w:val="18"/>
        </w:rPr>
      </w:pPr>
    </w:p>
    <w:tbl>
      <w:tblPr>
        <w:tblStyle w:val="TableGrid"/>
        <w:tblW w:w="524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9"/>
        <w:gridCol w:w="5222"/>
        <w:gridCol w:w="2884"/>
      </w:tblGrid>
      <w:tr w:rsidR="00D85348" w14:paraId="74D21074" w14:textId="77777777" w:rsidTr="00F0230A">
        <w:trPr>
          <w:trHeight w:val="549"/>
        </w:trPr>
        <w:tc>
          <w:tcPr>
            <w:tcW w:w="871" w:type="pct"/>
          </w:tcPr>
          <w:p w14:paraId="183B2E51" w14:textId="6D7C8B87" w:rsidR="00D85348" w:rsidRDefault="00D85348" w:rsidP="00482210">
            <w:pPr>
              <w:tabs>
                <w:tab w:val="left" w:pos="1980"/>
              </w:tabs>
              <w:ind w:left="-107"/>
              <w:contextualSpacing/>
            </w:pPr>
            <w:r>
              <w:t>20</w:t>
            </w:r>
            <w:r w:rsidR="00850507">
              <w:t>19</w:t>
            </w:r>
            <w:r w:rsidR="00850507" w:rsidRPr="00D27A7E">
              <w:t>–</w:t>
            </w:r>
            <w:r w:rsidR="00850507">
              <w:t>present</w:t>
            </w:r>
          </w:p>
        </w:tc>
        <w:tc>
          <w:tcPr>
            <w:tcW w:w="2660" w:type="pct"/>
          </w:tcPr>
          <w:p w14:paraId="316C9F43" w14:textId="0B931DAE" w:rsidR="00D85348" w:rsidRPr="00D27A7E" w:rsidRDefault="00D85348" w:rsidP="00A86C43">
            <w:pPr>
              <w:shd w:val="clear" w:color="auto" w:fill="FFFFFF"/>
              <w:ind w:left="-107"/>
              <w:contextualSpacing/>
              <w:rPr>
                <w:bCs/>
              </w:rPr>
            </w:pPr>
            <w:r>
              <w:rPr>
                <w:bCs/>
              </w:rPr>
              <w:t>Data Analytics &amp; Visualization Lab</w:t>
            </w:r>
          </w:p>
        </w:tc>
        <w:tc>
          <w:tcPr>
            <w:tcW w:w="1469" w:type="pct"/>
          </w:tcPr>
          <w:p w14:paraId="2F268BE8" w14:textId="28D1936C" w:rsidR="00D85348" w:rsidRPr="00D27A7E" w:rsidRDefault="00D85348" w:rsidP="00A86C43">
            <w:pPr>
              <w:shd w:val="clear" w:color="auto" w:fill="FFFFFF"/>
              <w:ind w:left="-110"/>
              <w:contextualSpacing/>
            </w:pPr>
            <w:r>
              <w:t>Lab Director</w:t>
            </w:r>
          </w:p>
        </w:tc>
      </w:tr>
      <w:tr w:rsidR="00A86C43" w14:paraId="7F6835D2" w14:textId="013FD260" w:rsidTr="007C126B">
        <w:trPr>
          <w:trHeight w:val="810"/>
        </w:trPr>
        <w:tc>
          <w:tcPr>
            <w:tcW w:w="871" w:type="pct"/>
          </w:tcPr>
          <w:p w14:paraId="0139AC78" w14:textId="23691DE2" w:rsidR="00482210" w:rsidRDefault="00482210" w:rsidP="00482210">
            <w:pPr>
              <w:tabs>
                <w:tab w:val="left" w:pos="1980"/>
              </w:tabs>
              <w:ind w:left="-107"/>
              <w:contextualSpacing/>
            </w:pPr>
            <w:r>
              <w:t>2016 (Summer)</w:t>
            </w:r>
          </w:p>
        </w:tc>
        <w:tc>
          <w:tcPr>
            <w:tcW w:w="2660" w:type="pct"/>
          </w:tcPr>
          <w:p w14:paraId="62089C7C" w14:textId="68BA22CD" w:rsidR="00482210" w:rsidRDefault="00482210" w:rsidP="00A86C43">
            <w:pPr>
              <w:shd w:val="clear" w:color="auto" w:fill="FFFFFF"/>
              <w:ind w:left="-107"/>
              <w:contextualSpacing/>
            </w:pPr>
            <w:r w:rsidRPr="00D27A7E">
              <w:rPr>
                <w:bCs/>
              </w:rPr>
              <w:t>Research and Measurement Services at</w:t>
            </w:r>
            <w:r>
              <w:t xml:space="preserve"> </w:t>
            </w:r>
            <w:r w:rsidRPr="00D27A7E">
              <w:rPr>
                <w:bCs/>
              </w:rPr>
              <w:t>Houghton Mifflin Harcourt (HMH)</w:t>
            </w:r>
          </w:p>
        </w:tc>
        <w:tc>
          <w:tcPr>
            <w:tcW w:w="1469" w:type="pct"/>
          </w:tcPr>
          <w:p w14:paraId="08766154" w14:textId="1A2245B2" w:rsidR="00482210" w:rsidRPr="00D27A7E" w:rsidRDefault="00482210" w:rsidP="00A86C43">
            <w:pPr>
              <w:shd w:val="clear" w:color="auto" w:fill="FFFFFF"/>
              <w:ind w:left="-110"/>
              <w:contextualSpacing/>
              <w:rPr>
                <w:bCs/>
              </w:rPr>
            </w:pPr>
            <w:r w:rsidRPr="00D27A7E">
              <w:t>Research Intern</w:t>
            </w:r>
          </w:p>
        </w:tc>
      </w:tr>
      <w:tr w:rsidR="00A86C43" w14:paraId="2D883047" w14:textId="40808CB0" w:rsidTr="00F0230A">
        <w:trPr>
          <w:trHeight w:val="819"/>
        </w:trPr>
        <w:tc>
          <w:tcPr>
            <w:tcW w:w="871" w:type="pct"/>
          </w:tcPr>
          <w:p w14:paraId="5BE5A9AE" w14:textId="7821C4D7" w:rsidR="00482210" w:rsidRDefault="00482210" w:rsidP="00482210">
            <w:pPr>
              <w:tabs>
                <w:tab w:val="left" w:pos="1980"/>
              </w:tabs>
              <w:ind w:left="-107"/>
              <w:contextualSpacing/>
            </w:pPr>
            <w:r w:rsidRPr="00D27A7E">
              <w:t xml:space="preserve">2014–2017            </w:t>
            </w:r>
          </w:p>
        </w:tc>
        <w:tc>
          <w:tcPr>
            <w:tcW w:w="2660" w:type="pct"/>
          </w:tcPr>
          <w:p w14:paraId="65E76B50" w14:textId="77777777" w:rsidR="00482210" w:rsidRPr="00D27A7E" w:rsidRDefault="00482210" w:rsidP="00482210">
            <w:pPr>
              <w:ind w:left="-100"/>
            </w:pPr>
            <w:r w:rsidRPr="00D27A7E">
              <w:t xml:space="preserve">Health and Developmental Research </w:t>
            </w:r>
          </w:p>
          <w:p w14:paraId="0E1DEFE1" w14:textId="7152D7CD" w:rsidR="00482210" w:rsidRDefault="00482210" w:rsidP="00482210">
            <w:pPr>
              <w:ind w:left="-100"/>
            </w:pPr>
            <w:r w:rsidRPr="00D27A7E">
              <w:t>Methods Lab, Arizona State University</w:t>
            </w:r>
          </w:p>
        </w:tc>
        <w:tc>
          <w:tcPr>
            <w:tcW w:w="1469" w:type="pct"/>
          </w:tcPr>
          <w:p w14:paraId="1EA2119F" w14:textId="768D6C2A" w:rsidR="00482210" w:rsidRPr="00D27A7E" w:rsidRDefault="00482210" w:rsidP="001F47FA">
            <w:pPr>
              <w:ind w:left="-100" w:right="-95"/>
            </w:pPr>
            <w:r w:rsidRPr="00D27A7E">
              <w:t>Graduate Student</w:t>
            </w:r>
            <w:r w:rsidR="001F47FA">
              <w:t xml:space="preserve"> </w:t>
            </w:r>
            <w:r w:rsidRPr="00D27A7E">
              <w:t>Researcher</w:t>
            </w:r>
          </w:p>
        </w:tc>
      </w:tr>
      <w:tr w:rsidR="00A86C43" w14:paraId="571ABFF7" w14:textId="4A8ABC1B" w:rsidTr="00F0230A">
        <w:trPr>
          <w:trHeight w:val="540"/>
        </w:trPr>
        <w:tc>
          <w:tcPr>
            <w:tcW w:w="871" w:type="pct"/>
          </w:tcPr>
          <w:p w14:paraId="5CB0EDB5" w14:textId="53D6ADAF" w:rsidR="00482210" w:rsidRDefault="00482210" w:rsidP="00482210">
            <w:pPr>
              <w:tabs>
                <w:tab w:val="left" w:pos="1980"/>
              </w:tabs>
              <w:ind w:left="-107"/>
              <w:contextualSpacing/>
            </w:pPr>
            <w:r w:rsidRPr="00D27A7E">
              <w:t>2012–2014</w:t>
            </w:r>
          </w:p>
        </w:tc>
        <w:tc>
          <w:tcPr>
            <w:tcW w:w="2660" w:type="pct"/>
          </w:tcPr>
          <w:p w14:paraId="205424F6" w14:textId="0EB974DE" w:rsidR="00482210" w:rsidRDefault="00482210" w:rsidP="00482210">
            <w:pPr>
              <w:tabs>
                <w:tab w:val="left" w:pos="1980"/>
              </w:tabs>
              <w:ind w:left="-100"/>
              <w:contextualSpacing/>
            </w:pPr>
            <w:r w:rsidRPr="00D27A7E">
              <w:t xml:space="preserve">Longitudinal Methods Lab, </w:t>
            </w:r>
            <w:r w:rsidR="00A86C43">
              <w:t>UC</w:t>
            </w:r>
            <w:r>
              <w:t xml:space="preserve"> Davis</w:t>
            </w:r>
          </w:p>
        </w:tc>
        <w:tc>
          <w:tcPr>
            <w:tcW w:w="1469" w:type="pct"/>
          </w:tcPr>
          <w:p w14:paraId="475F2C41" w14:textId="1A0163DC" w:rsidR="00482210" w:rsidRPr="00D27A7E" w:rsidRDefault="00482210" w:rsidP="007109FF">
            <w:pPr>
              <w:tabs>
                <w:tab w:val="left" w:pos="1980"/>
              </w:tabs>
              <w:ind w:left="-100" w:right="-111" w:hanging="3"/>
              <w:contextualSpacing/>
            </w:pPr>
            <w:r w:rsidRPr="00D27A7E">
              <w:t>Graduate Student Researcher</w:t>
            </w:r>
          </w:p>
        </w:tc>
      </w:tr>
      <w:tr w:rsidR="00A86C43" w14:paraId="1BD8569F" w14:textId="2931884A" w:rsidTr="00D85348">
        <w:trPr>
          <w:trHeight w:val="450"/>
        </w:trPr>
        <w:tc>
          <w:tcPr>
            <w:tcW w:w="871" w:type="pct"/>
          </w:tcPr>
          <w:p w14:paraId="38435553" w14:textId="71A978BC" w:rsidR="00482210" w:rsidRDefault="00482210" w:rsidP="00482210">
            <w:pPr>
              <w:tabs>
                <w:tab w:val="left" w:pos="1980"/>
              </w:tabs>
              <w:ind w:left="-107"/>
              <w:contextualSpacing/>
            </w:pPr>
            <w:r w:rsidRPr="00D27A7E">
              <w:lastRenderedPageBreak/>
              <w:t>2012 (Summer</w:t>
            </w:r>
            <w:r w:rsidR="00547726">
              <w:t>)</w:t>
            </w:r>
            <w:r w:rsidRPr="00D27A7E">
              <w:t xml:space="preserve"> </w:t>
            </w:r>
          </w:p>
        </w:tc>
        <w:tc>
          <w:tcPr>
            <w:tcW w:w="2660" w:type="pct"/>
          </w:tcPr>
          <w:p w14:paraId="026C9D39" w14:textId="48EA764A" w:rsidR="00482210" w:rsidRDefault="00482210" w:rsidP="00482210">
            <w:pPr>
              <w:tabs>
                <w:tab w:val="left" w:pos="1980"/>
              </w:tabs>
              <w:ind w:left="-100"/>
              <w:contextualSpacing/>
            </w:pPr>
            <w:r w:rsidRPr="00D27A7E">
              <w:t>VU University, Amsterdam, The</w:t>
            </w:r>
            <w:r>
              <w:t xml:space="preserve"> Netherlands</w:t>
            </w:r>
          </w:p>
        </w:tc>
        <w:tc>
          <w:tcPr>
            <w:tcW w:w="1469" w:type="pct"/>
          </w:tcPr>
          <w:p w14:paraId="6C464E14" w14:textId="1B9D4B5E" w:rsidR="00482210" w:rsidRPr="00D27A7E" w:rsidRDefault="00482210" w:rsidP="00482210">
            <w:pPr>
              <w:tabs>
                <w:tab w:val="left" w:pos="1980"/>
              </w:tabs>
              <w:ind w:left="-100"/>
              <w:contextualSpacing/>
            </w:pPr>
            <w:r w:rsidRPr="00D27A7E">
              <w:t xml:space="preserve">Research Intern   </w:t>
            </w:r>
          </w:p>
        </w:tc>
      </w:tr>
      <w:tr w:rsidR="00A86C43" w14:paraId="351AC97F" w14:textId="602E553E" w:rsidTr="00F0230A">
        <w:trPr>
          <w:trHeight w:val="801"/>
        </w:trPr>
        <w:tc>
          <w:tcPr>
            <w:tcW w:w="871" w:type="pct"/>
          </w:tcPr>
          <w:p w14:paraId="22FC340E" w14:textId="50DE7DD8" w:rsidR="00482210" w:rsidRPr="00D27A7E" w:rsidRDefault="00482210" w:rsidP="00482210">
            <w:pPr>
              <w:tabs>
                <w:tab w:val="left" w:pos="1980"/>
              </w:tabs>
              <w:ind w:left="-107"/>
              <w:contextualSpacing/>
            </w:pPr>
            <w:r w:rsidRPr="00D27A7E">
              <w:t>2011–2012</w:t>
            </w:r>
          </w:p>
        </w:tc>
        <w:tc>
          <w:tcPr>
            <w:tcW w:w="2660" w:type="pct"/>
          </w:tcPr>
          <w:p w14:paraId="0B13C06B" w14:textId="77777777" w:rsidR="00A86C43" w:rsidRDefault="00482210" w:rsidP="00482210">
            <w:pPr>
              <w:ind w:left="-100" w:right="-11"/>
            </w:pPr>
            <w:r w:rsidRPr="00D27A7E">
              <w:t xml:space="preserve">Department of Psychological and Brain Sciences, </w:t>
            </w:r>
          </w:p>
          <w:p w14:paraId="1BBCCD40" w14:textId="3B21645B" w:rsidR="00482210" w:rsidRPr="00D27A7E" w:rsidRDefault="00A86C43" w:rsidP="00482210">
            <w:pPr>
              <w:ind w:left="-100" w:right="-11"/>
            </w:pPr>
            <w:r>
              <w:t>UC</w:t>
            </w:r>
            <w:r w:rsidR="00482210" w:rsidRPr="00D27A7E">
              <w:t xml:space="preserve"> Santa Barbara</w:t>
            </w:r>
          </w:p>
        </w:tc>
        <w:tc>
          <w:tcPr>
            <w:tcW w:w="1469" w:type="pct"/>
          </w:tcPr>
          <w:p w14:paraId="6C890EA7" w14:textId="11540872" w:rsidR="00482210" w:rsidRPr="00D27A7E" w:rsidRDefault="00482210" w:rsidP="00482210">
            <w:pPr>
              <w:ind w:left="-100" w:right="-11"/>
            </w:pPr>
            <w:r w:rsidRPr="00D27A7E">
              <w:t>Peer Psychology Advisor</w:t>
            </w:r>
          </w:p>
        </w:tc>
      </w:tr>
      <w:tr w:rsidR="00A86C43" w14:paraId="4977BA3C" w14:textId="6104026B" w:rsidTr="00F0230A">
        <w:trPr>
          <w:trHeight w:val="540"/>
        </w:trPr>
        <w:tc>
          <w:tcPr>
            <w:tcW w:w="871" w:type="pct"/>
          </w:tcPr>
          <w:p w14:paraId="58CD66F4" w14:textId="48B5C648" w:rsidR="00482210" w:rsidRPr="00D27A7E" w:rsidRDefault="00482210" w:rsidP="00482210">
            <w:pPr>
              <w:tabs>
                <w:tab w:val="left" w:pos="1980"/>
              </w:tabs>
              <w:ind w:left="-107"/>
              <w:contextualSpacing/>
            </w:pPr>
            <w:r>
              <w:t>2012 (Fall)</w:t>
            </w:r>
          </w:p>
        </w:tc>
        <w:tc>
          <w:tcPr>
            <w:tcW w:w="2660" w:type="pct"/>
          </w:tcPr>
          <w:p w14:paraId="4AD7878B" w14:textId="355B3E71" w:rsidR="00482210" w:rsidRPr="00D27A7E" w:rsidRDefault="00482210" w:rsidP="00482210">
            <w:pPr>
              <w:ind w:left="-100"/>
            </w:pPr>
            <w:r>
              <w:t>Ellwood Elementary School, Santa Barbara, CA</w:t>
            </w:r>
          </w:p>
        </w:tc>
        <w:tc>
          <w:tcPr>
            <w:tcW w:w="1469" w:type="pct"/>
          </w:tcPr>
          <w:p w14:paraId="71DDB67C" w14:textId="5FD4A892" w:rsidR="00482210" w:rsidRDefault="00482210" w:rsidP="00482210">
            <w:pPr>
              <w:ind w:left="-100"/>
            </w:pPr>
            <w:r>
              <w:t>Student Teacher</w:t>
            </w:r>
          </w:p>
        </w:tc>
      </w:tr>
      <w:tr w:rsidR="00A86C43" w14:paraId="60C1F551" w14:textId="61AE974D" w:rsidTr="00F0230A">
        <w:trPr>
          <w:trHeight w:val="540"/>
        </w:trPr>
        <w:tc>
          <w:tcPr>
            <w:tcW w:w="871" w:type="pct"/>
          </w:tcPr>
          <w:p w14:paraId="274914CF" w14:textId="0702A59B" w:rsidR="00482210" w:rsidRPr="00D27A7E" w:rsidRDefault="00482210" w:rsidP="00482210">
            <w:pPr>
              <w:tabs>
                <w:tab w:val="left" w:pos="1980"/>
              </w:tabs>
              <w:ind w:left="-107"/>
              <w:contextualSpacing/>
            </w:pPr>
            <w:r w:rsidRPr="00D27A7E">
              <w:t xml:space="preserve">2011 (Summer) </w:t>
            </w:r>
          </w:p>
        </w:tc>
        <w:tc>
          <w:tcPr>
            <w:tcW w:w="2660" w:type="pct"/>
          </w:tcPr>
          <w:p w14:paraId="308E5E3C" w14:textId="00B8EE8E" w:rsidR="00482210" w:rsidRPr="00D27A7E" w:rsidRDefault="00482210" w:rsidP="00482210">
            <w:pPr>
              <w:ind w:left="-100"/>
            </w:pPr>
            <w:r w:rsidRPr="00D27A7E">
              <w:t>Cognition &amp; Development Lab, Yale</w:t>
            </w:r>
            <w:r>
              <w:t xml:space="preserve"> University</w:t>
            </w:r>
          </w:p>
        </w:tc>
        <w:tc>
          <w:tcPr>
            <w:tcW w:w="1469" w:type="pct"/>
          </w:tcPr>
          <w:p w14:paraId="01EF4050" w14:textId="7C6114C2" w:rsidR="00482210" w:rsidRPr="00D27A7E" w:rsidRDefault="00482210" w:rsidP="00482210">
            <w:pPr>
              <w:ind w:left="-100"/>
            </w:pPr>
            <w:r w:rsidRPr="00D27A7E">
              <w:t>Research Intern</w:t>
            </w:r>
          </w:p>
        </w:tc>
      </w:tr>
      <w:tr w:rsidR="00A86C43" w14:paraId="5A1A7BBE" w14:textId="528300A6" w:rsidTr="00F0230A">
        <w:trPr>
          <w:trHeight w:val="540"/>
        </w:trPr>
        <w:tc>
          <w:tcPr>
            <w:tcW w:w="871" w:type="pct"/>
          </w:tcPr>
          <w:p w14:paraId="117EA593" w14:textId="797DCDD1" w:rsidR="00482210" w:rsidRPr="00D27A7E" w:rsidRDefault="00482210" w:rsidP="00482210">
            <w:pPr>
              <w:tabs>
                <w:tab w:val="left" w:pos="1980"/>
              </w:tabs>
              <w:ind w:left="-107"/>
              <w:contextualSpacing/>
            </w:pPr>
            <w:r w:rsidRPr="00D27A7E">
              <w:t>2011</w:t>
            </w:r>
          </w:p>
        </w:tc>
        <w:tc>
          <w:tcPr>
            <w:tcW w:w="2660" w:type="pct"/>
          </w:tcPr>
          <w:p w14:paraId="77B0F100" w14:textId="27E3B98D" w:rsidR="00482210" w:rsidRPr="00D27A7E" w:rsidRDefault="00482210" w:rsidP="00482210">
            <w:pPr>
              <w:ind w:left="-101"/>
            </w:pPr>
            <w:r w:rsidRPr="00D27A7E">
              <w:t xml:space="preserve">Close Relationships Lab, </w:t>
            </w:r>
            <w:r w:rsidR="00A86C43">
              <w:t>UC</w:t>
            </w:r>
            <w:r>
              <w:t xml:space="preserve"> </w:t>
            </w:r>
            <w:r w:rsidRPr="00D27A7E">
              <w:t>Santa Barbar</w:t>
            </w:r>
            <w:r>
              <w:t>a</w:t>
            </w:r>
          </w:p>
        </w:tc>
        <w:tc>
          <w:tcPr>
            <w:tcW w:w="1469" w:type="pct"/>
          </w:tcPr>
          <w:p w14:paraId="06BCB401" w14:textId="37FFDA07" w:rsidR="00482210" w:rsidRPr="00D27A7E" w:rsidRDefault="00482210" w:rsidP="00482210">
            <w:pPr>
              <w:ind w:left="-101"/>
            </w:pPr>
            <w:r w:rsidRPr="00D27A7E">
              <w:t>Research Assistant</w:t>
            </w:r>
          </w:p>
        </w:tc>
      </w:tr>
      <w:tr w:rsidR="00A86C43" w14:paraId="3F3269F6" w14:textId="105250B9" w:rsidTr="00F0230A">
        <w:trPr>
          <w:trHeight w:val="630"/>
        </w:trPr>
        <w:tc>
          <w:tcPr>
            <w:tcW w:w="871" w:type="pct"/>
          </w:tcPr>
          <w:p w14:paraId="412C90DD" w14:textId="384358FD" w:rsidR="00482210" w:rsidRDefault="00482210" w:rsidP="00482210">
            <w:pPr>
              <w:tabs>
                <w:tab w:val="left" w:pos="1980"/>
              </w:tabs>
              <w:ind w:left="-107"/>
              <w:contextualSpacing/>
            </w:pPr>
            <w:r w:rsidRPr="00D27A7E">
              <w:t>2009–2012</w:t>
            </w:r>
          </w:p>
          <w:p w14:paraId="0AB9AA72" w14:textId="4C9748A5" w:rsidR="00DD14D7" w:rsidRPr="001A78CB" w:rsidRDefault="00DD14D7" w:rsidP="00482210"/>
        </w:tc>
        <w:tc>
          <w:tcPr>
            <w:tcW w:w="2660" w:type="pct"/>
          </w:tcPr>
          <w:p w14:paraId="3B44A05B" w14:textId="77777777" w:rsidR="00482210" w:rsidRDefault="00482210" w:rsidP="00482210">
            <w:pPr>
              <w:ind w:left="-101"/>
            </w:pPr>
            <w:r w:rsidRPr="00D27A7E">
              <w:t xml:space="preserve">META Lab (Memory, Emotion, Thought, and         Awareness), </w:t>
            </w:r>
            <w:r w:rsidR="00A86C43">
              <w:t xml:space="preserve">UC </w:t>
            </w:r>
            <w:r w:rsidRPr="00D27A7E">
              <w:t>Santa</w:t>
            </w:r>
            <w:r w:rsidR="00A86C43">
              <w:t xml:space="preserve"> </w:t>
            </w:r>
            <w:r w:rsidRPr="00D27A7E">
              <w:t>Barbara</w:t>
            </w:r>
          </w:p>
          <w:p w14:paraId="4E3E182E" w14:textId="6BFBF075" w:rsidR="008B1EB3" w:rsidRPr="00D27A7E" w:rsidRDefault="008B1EB3" w:rsidP="00482210">
            <w:pPr>
              <w:ind w:left="-101"/>
            </w:pPr>
          </w:p>
        </w:tc>
        <w:tc>
          <w:tcPr>
            <w:tcW w:w="1469" w:type="pct"/>
          </w:tcPr>
          <w:p w14:paraId="40EF9230" w14:textId="6D5C09B2" w:rsidR="00482210" w:rsidRPr="00D27A7E" w:rsidRDefault="00482210" w:rsidP="00482210">
            <w:pPr>
              <w:ind w:left="-101"/>
            </w:pPr>
            <w:r w:rsidRPr="00D27A7E">
              <w:t>Research Assistant</w:t>
            </w:r>
          </w:p>
        </w:tc>
      </w:tr>
    </w:tbl>
    <w:p w14:paraId="06409308" w14:textId="39B2F9DE" w:rsidR="005A65A1" w:rsidRPr="00EF2DA9" w:rsidRDefault="00547726" w:rsidP="005A65A1">
      <w:pPr>
        <w:tabs>
          <w:tab w:val="left" w:pos="720"/>
        </w:tabs>
        <w:ind w:left="734" w:hanging="734"/>
        <w:contextualSpacing/>
        <w:rPr>
          <w:b/>
          <w:sz w:val="20"/>
          <w:szCs w:val="20"/>
        </w:rPr>
      </w:pPr>
      <w:r>
        <w:rPr>
          <w:b/>
        </w:rPr>
        <w:t>P</w:t>
      </w:r>
      <w:r w:rsidR="00191C08">
        <w:rPr>
          <w:b/>
        </w:rPr>
        <w:t xml:space="preserve">ROFESSIONAL DEVELOPMENT </w:t>
      </w:r>
      <w:r w:rsidR="008B322E" w:rsidRPr="00433C24">
        <w:rPr>
          <w:b/>
        </w:rPr>
        <w:t>WORKSHOPS &amp; SHORT COURSES</w:t>
      </w:r>
    </w:p>
    <w:p w14:paraId="7AD6C8C2" w14:textId="3E463EFA" w:rsidR="008B322E" w:rsidRPr="00D52531" w:rsidRDefault="005A65A1" w:rsidP="005A65A1">
      <w:pPr>
        <w:rPr>
          <w:b/>
          <w:sz w:val="18"/>
          <w:szCs w:val="18"/>
        </w:rPr>
      </w:pPr>
      <w:r w:rsidRPr="00D52531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443DAB8" wp14:editId="1EC34A9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04560" cy="15240"/>
                <wp:effectExtent l="0" t="0" r="34290" b="2286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456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2C3430" id="Straight Connector 27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72.8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C95E38" w:rsidRPr="00D52531">
        <w:rPr>
          <w:b/>
          <w:sz w:val="18"/>
          <w:szCs w:val="18"/>
        </w:rPr>
        <w:t xml:space="preserve"> </w:t>
      </w:r>
    </w:p>
    <w:p w14:paraId="36A589EB" w14:textId="6217BEE5" w:rsidR="00145B48" w:rsidRDefault="00145B48" w:rsidP="00B5108F">
      <w:pPr>
        <w:spacing w:line="276" w:lineRule="auto"/>
        <w:rPr>
          <w:color w:val="222222"/>
          <w:shd w:val="clear" w:color="auto" w:fill="FFFFFF"/>
        </w:rPr>
      </w:pPr>
      <w:r w:rsidRPr="00145B48">
        <w:t>Addressing Implicit Bias in Search and Selection Processes</w:t>
      </w:r>
      <w:r>
        <w:t xml:space="preserve"> </w:t>
      </w:r>
      <w:r>
        <w:rPr>
          <w:color w:val="222222"/>
          <w:shd w:val="clear" w:color="auto" w:fill="FFFFFF"/>
        </w:rPr>
        <w:t>(2021)</w:t>
      </w:r>
    </w:p>
    <w:p w14:paraId="44032F4F" w14:textId="467AC603" w:rsidR="00B5108F" w:rsidRPr="00B5108F" w:rsidRDefault="00B5108F" w:rsidP="00B5108F">
      <w:pPr>
        <w:spacing w:line="276" w:lineRule="auto"/>
      </w:pPr>
      <w:r w:rsidRPr="00B5108F">
        <w:t>Learning Analytics and Education Research Data</w:t>
      </w:r>
      <w:r>
        <w:t xml:space="preserve"> </w:t>
      </w:r>
      <w:r>
        <w:rPr>
          <w:color w:val="222222"/>
          <w:shd w:val="clear" w:color="auto" w:fill="FFFFFF"/>
        </w:rPr>
        <w:t>(2021)</w:t>
      </w:r>
    </w:p>
    <w:p w14:paraId="1CEC0D9E" w14:textId="6689BFD2" w:rsidR="00B5108F" w:rsidRPr="00B5108F" w:rsidRDefault="00B5108F" w:rsidP="00B5108F">
      <w:pPr>
        <w:spacing w:line="276" w:lineRule="auto"/>
      </w:pPr>
      <w:r>
        <w:rPr>
          <w:color w:val="222222"/>
          <w:shd w:val="clear" w:color="auto" w:fill="FFFFFF"/>
        </w:rPr>
        <w:t xml:space="preserve">Python Web </w:t>
      </w:r>
      <w:r w:rsidRPr="00B5108F">
        <w:t>Application Programming Interfaces</w:t>
      </w:r>
      <w:r>
        <w:t xml:space="preserve"> </w:t>
      </w:r>
      <w:r>
        <w:rPr>
          <w:color w:val="222222"/>
          <w:shd w:val="clear" w:color="auto" w:fill="FFFFFF"/>
        </w:rPr>
        <w:t>(2021)</w:t>
      </w:r>
    </w:p>
    <w:p w14:paraId="0B1EEB03" w14:textId="6F0B3B3A" w:rsidR="00B77EF6" w:rsidRDefault="00B77EF6" w:rsidP="00B5108F">
      <w:pPr>
        <w:spacing w:line="276" w:lineRule="auto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Artificial Intelligence and Disparities (2021)</w:t>
      </w:r>
    </w:p>
    <w:p w14:paraId="0A592F58" w14:textId="390B8CA2" w:rsidR="00184B38" w:rsidRPr="00184B38" w:rsidRDefault="00184B38" w:rsidP="007C126B">
      <w:pPr>
        <w:spacing w:line="276" w:lineRule="auto"/>
      </w:pPr>
      <w:r w:rsidRPr="00184B38">
        <w:rPr>
          <w:color w:val="222222"/>
          <w:shd w:val="clear" w:color="auto" w:fill="FFFFFF"/>
        </w:rPr>
        <w:t>Equity in Action PD Series: Inclusive Mentoring</w:t>
      </w:r>
      <w:r>
        <w:rPr>
          <w:color w:val="222222"/>
          <w:shd w:val="clear" w:color="auto" w:fill="FFFFFF"/>
        </w:rPr>
        <w:t xml:space="preserve"> (2021)</w:t>
      </w:r>
    </w:p>
    <w:p w14:paraId="13FF57D5" w14:textId="63FF3433" w:rsidR="007C126B" w:rsidRPr="007C126B" w:rsidRDefault="007C126B" w:rsidP="007C126B">
      <w:pPr>
        <w:spacing w:line="276" w:lineRule="auto"/>
      </w:pPr>
      <w:r w:rsidRPr="007C126B">
        <w:rPr>
          <w:color w:val="222222"/>
          <w:shd w:val="clear" w:color="auto" w:fill="FFFFFF"/>
        </w:rPr>
        <w:t>Constellate Introduction to Text Analytics</w:t>
      </w:r>
      <w:r w:rsidRPr="007C126B">
        <w:t xml:space="preserve"> (2021)</w:t>
      </w:r>
    </w:p>
    <w:p w14:paraId="35128C30" w14:textId="0352A136" w:rsidR="00B44865" w:rsidRPr="00B44865" w:rsidRDefault="00B44865" w:rsidP="007C126B">
      <w:pPr>
        <w:spacing w:line="276" w:lineRule="auto"/>
      </w:pPr>
      <w:r w:rsidRPr="00B44865">
        <w:rPr>
          <w:color w:val="222222"/>
          <w:shd w:val="clear" w:color="auto" w:fill="FFFFFF"/>
        </w:rPr>
        <w:t>Cutting-Edge Quantitative and Computational Methods for STEM Education Research</w:t>
      </w:r>
      <w:r w:rsidRPr="00B44865">
        <w:t xml:space="preserve"> (2021)</w:t>
      </w:r>
    </w:p>
    <w:p w14:paraId="7B4975E9" w14:textId="28C1FCF8" w:rsidR="00B5517B" w:rsidRPr="00B5517B" w:rsidRDefault="00B5517B" w:rsidP="007C126B">
      <w:pPr>
        <w:spacing w:line="276" w:lineRule="auto"/>
      </w:pPr>
      <w:r w:rsidRPr="00B5517B">
        <w:rPr>
          <w:color w:val="232333"/>
          <w:shd w:val="clear" w:color="auto" w:fill="FFFFFF"/>
        </w:rPr>
        <w:t>Diversity - Fundamentals: Equity in Graduate Admissions</w:t>
      </w:r>
      <w:r>
        <w:t xml:space="preserve"> (2020)</w:t>
      </w:r>
    </w:p>
    <w:p w14:paraId="063A343D" w14:textId="670D10C6" w:rsidR="007D2C91" w:rsidRDefault="007D2C91" w:rsidP="007C126B">
      <w:pPr>
        <w:spacing w:line="276" w:lineRule="auto"/>
      </w:pPr>
      <w:r w:rsidRPr="007D2C91">
        <w:rPr>
          <w:color w:val="000000"/>
          <w:shd w:val="clear" w:color="auto" w:fill="FFFFFF"/>
        </w:rPr>
        <w:t>Foundations of Online Teaching</w:t>
      </w:r>
      <w:r w:rsidRPr="007D2C91">
        <w:t xml:space="preserve"> </w:t>
      </w:r>
      <w:r w:rsidR="00AB34D2">
        <w:t>Program</w:t>
      </w:r>
      <w:r w:rsidRPr="007D2C91">
        <w:t xml:space="preserve"> (2020)</w:t>
      </w:r>
    </w:p>
    <w:p w14:paraId="480458B6" w14:textId="22A63CEE" w:rsidR="0039441A" w:rsidRDefault="0039441A" w:rsidP="007C126B">
      <w:pPr>
        <w:spacing w:line="276" w:lineRule="auto"/>
      </w:pPr>
      <w:r w:rsidRPr="0012366B">
        <w:rPr>
          <w:color w:val="222222"/>
          <w:shd w:val="clear" w:color="auto" w:fill="FFFFFF"/>
        </w:rPr>
        <w:t>Online Problem-solving &amp; Programming Labs</w:t>
      </w:r>
      <w:r>
        <w:rPr>
          <w:color w:val="222222"/>
          <w:shd w:val="clear" w:color="auto" w:fill="FFFFFF"/>
        </w:rPr>
        <w:t xml:space="preserve">, </w:t>
      </w:r>
      <w:r w:rsidRPr="0012366B">
        <w:rPr>
          <w:color w:val="222222"/>
          <w:shd w:val="clear" w:color="auto" w:fill="FFFFFF"/>
        </w:rPr>
        <w:t>Center for Educational Innovation</w:t>
      </w:r>
      <w:r>
        <w:rPr>
          <w:color w:val="222222"/>
          <w:shd w:val="clear" w:color="auto" w:fill="FFFFFF"/>
        </w:rPr>
        <w:t xml:space="preserve"> (2020)</w:t>
      </w:r>
    </w:p>
    <w:p w14:paraId="14A53BCD" w14:textId="7A03705C" w:rsidR="00487C7F" w:rsidRDefault="00487C7F" w:rsidP="007C126B">
      <w:pPr>
        <w:spacing w:line="276" w:lineRule="auto"/>
      </w:pPr>
      <w:r>
        <w:t>Statistical Learning for Process Data (2020)</w:t>
      </w:r>
    </w:p>
    <w:p w14:paraId="70FA6A43" w14:textId="49F824A8" w:rsidR="00487C7F" w:rsidRPr="007D2C91" w:rsidRDefault="00487C7F" w:rsidP="00F0230A">
      <w:pPr>
        <w:spacing w:line="276" w:lineRule="auto"/>
      </w:pPr>
      <w:r>
        <w:t>R Summer Workshop Series (2020)</w:t>
      </w:r>
    </w:p>
    <w:p w14:paraId="79476720" w14:textId="0E48498C" w:rsidR="00272858" w:rsidRDefault="00272858" w:rsidP="00F0230A">
      <w:pPr>
        <w:spacing w:line="276" w:lineRule="auto"/>
        <w:rPr>
          <w:bCs/>
          <w:color w:val="232333"/>
          <w:shd w:val="clear" w:color="auto" w:fill="FFFFFF"/>
        </w:rPr>
      </w:pPr>
      <w:r w:rsidRPr="00405999">
        <w:rPr>
          <w:bCs/>
          <w:color w:val="232333"/>
          <w:shd w:val="clear" w:color="auto" w:fill="FFFFFF"/>
        </w:rPr>
        <w:t>Power and Sample Size for Multilevel and Longitudinal Study Designs (2020)</w:t>
      </w:r>
    </w:p>
    <w:p w14:paraId="60575813" w14:textId="0057C6E2" w:rsidR="00A9005B" w:rsidRDefault="00405999" w:rsidP="00F0230A">
      <w:pPr>
        <w:spacing w:line="276" w:lineRule="auto"/>
        <w:rPr>
          <w:bCs/>
          <w:color w:val="232333"/>
          <w:shd w:val="clear" w:color="auto" w:fill="FFFFFF"/>
        </w:rPr>
      </w:pPr>
      <w:r>
        <w:rPr>
          <w:bCs/>
          <w:color w:val="232333"/>
          <w:shd w:val="clear" w:color="auto" w:fill="FFFFFF"/>
        </w:rPr>
        <w:t>Teaching with Writing Winter Workshop (2020)</w:t>
      </w:r>
    </w:p>
    <w:p w14:paraId="06A3DE25" w14:textId="0708F549" w:rsidR="00A9005B" w:rsidRDefault="00A9005B" w:rsidP="00F0230A">
      <w:pPr>
        <w:spacing w:line="276" w:lineRule="auto"/>
        <w:rPr>
          <w:bCs/>
          <w:color w:val="232333"/>
          <w:shd w:val="clear" w:color="auto" w:fill="FFFFFF"/>
        </w:rPr>
      </w:pPr>
      <w:r>
        <w:rPr>
          <w:bCs/>
          <w:color w:val="232333"/>
          <w:shd w:val="clear" w:color="auto" w:fill="FFFFFF"/>
        </w:rPr>
        <w:t>Python Web Scraping</w:t>
      </w:r>
      <w:r w:rsidR="00EB4B1E">
        <w:rPr>
          <w:bCs/>
          <w:color w:val="232333"/>
          <w:shd w:val="clear" w:color="auto" w:fill="FFFFFF"/>
        </w:rPr>
        <w:t xml:space="preserve"> (2019)</w:t>
      </w:r>
    </w:p>
    <w:p w14:paraId="7DB6B733" w14:textId="2423DF99" w:rsidR="00487C7F" w:rsidRDefault="00487C7F" w:rsidP="00F0230A">
      <w:pPr>
        <w:spacing w:line="276" w:lineRule="auto"/>
        <w:rPr>
          <w:bCs/>
          <w:color w:val="232333"/>
          <w:shd w:val="clear" w:color="auto" w:fill="FFFFFF"/>
        </w:rPr>
      </w:pPr>
      <w:r>
        <w:rPr>
          <w:bCs/>
          <w:color w:val="232333"/>
          <w:shd w:val="clear" w:color="auto" w:fill="FFFFFF"/>
        </w:rPr>
        <w:t>Intro to Python (2019)</w:t>
      </w:r>
    </w:p>
    <w:p w14:paraId="303647BE" w14:textId="019C99B6" w:rsidR="00405999" w:rsidRDefault="00405999" w:rsidP="00F0230A">
      <w:pPr>
        <w:spacing w:line="276" w:lineRule="auto"/>
        <w:rPr>
          <w:bCs/>
          <w:color w:val="232333"/>
          <w:shd w:val="clear" w:color="auto" w:fill="FFFFFF"/>
        </w:rPr>
      </w:pPr>
      <w:r>
        <w:rPr>
          <w:bCs/>
          <w:color w:val="232333"/>
          <w:shd w:val="clear" w:color="auto" w:fill="FFFFFF"/>
        </w:rPr>
        <w:t>Teaching with Writing in Quantitative Disciplines (2019)</w:t>
      </w:r>
    </w:p>
    <w:p w14:paraId="6FC18839" w14:textId="7B04CFC4" w:rsidR="004673F7" w:rsidRDefault="004673F7" w:rsidP="00F0230A">
      <w:pPr>
        <w:spacing w:line="276" w:lineRule="auto"/>
        <w:rPr>
          <w:bCs/>
          <w:color w:val="232333"/>
          <w:shd w:val="clear" w:color="auto" w:fill="FFFFFF"/>
        </w:rPr>
      </w:pPr>
      <w:r>
        <w:rPr>
          <w:bCs/>
          <w:color w:val="232333"/>
          <w:shd w:val="clear" w:color="auto" w:fill="FFFFFF"/>
        </w:rPr>
        <w:t>Record Linkage Workshop, Minnesota Population Center (2019)</w:t>
      </w:r>
    </w:p>
    <w:p w14:paraId="6EAF0656" w14:textId="20869234" w:rsidR="00FC4CA3" w:rsidRDefault="00FC4CA3" w:rsidP="00F0230A">
      <w:pPr>
        <w:spacing w:line="276" w:lineRule="auto"/>
        <w:rPr>
          <w:bCs/>
          <w:color w:val="232333"/>
          <w:shd w:val="clear" w:color="auto" w:fill="FFFFFF"/>
        </w:rPr>
      </w:pPr>
      <w:r>
        <w:rPr>
          <w:bCs/>
          <w:color w:val="232333"/>
          <w:shd w:val="clear" w:color="auto" w:fill="FFFFFF"/>
        </w:rPr>
        <w:t xml:space="preserve">Apache Spark, </w:t>
      </w:r>
      <w:proofErr w:type="spellStart"/>
      <w:r w:rsidR="00487C7F">
        <w:rPr>
          <w:bCs/>
          <w:color w:val="232333"/>
          <w:shd w:val="clear" w:color="auto" w:fill="FFFFFF"/>
        </w:rPr>
        <w:t>HiPerGator</w:t>
      </w:r>
      <w:proofErr w:type="spellEnd"/>
      <w:r w:rsidR="00487C7F">
        <w:rPr>
          <w:bCs/>
          <w:color w:val="232333"/>
          <w:shd w:val="clear" w:color="auto" w:fill="FFFFFF"/>
        </w:rPr>
        <w:t xml:space="preserve">, </w:t>
      </w:r>
      <w:r>
        <w:rPr>
          <w:bCs/>
          <w:color w:val="232333"/>
          <w:shd w:val="clear" w:color="auto" w:fill="FFFFFF"/>
        </w:rPr>
        <w:t>Efficient Framework for Big Data Workshop (2018)</w:t>
      </w:r>
    </w:p>
    <w:p w14:paraId="2C424199" w14:textId="4A77127D" w:rsidR="00FC4CA3" w:rsidRDefault="00FC4CA3" w:rsidP="00F0230A">
      <w:pPr>
        <w:spacing w:line="276" w:lineRule="auto"/>
        <w:rPr>
          <w:bCs/>
          <w:color w:val="232333"/>
          <w:shd w:val="clear" w:color="auto" w:fill="FFFFFF"/>
        </w:rPr>
      </w:pPr>
      <w:r>
        <w:rPr>
          <w:bCs/>
          <w:color w:val="232333"/>
          <w:shd w:val="clear" w:color="auto" w:fill="FFFFFF"/>
        </w:rPr>
        <w:t>Big Data in the Health Sciences (2018)</w:t>
      </w:r>
    </w:p>
    <w:p w14:paraId="106E24AF" w14:textId="436AAE57" w:rsidR="000E177A" w:rsidRDefault="000E177A" w:rsidP="00F0230A">
      <w:pPr>
        <w:spacing w:line="276" w:lineRule="auto"/>
        <w:rPr>
          <w:bCs/>
          <w:color w:val="232333"/>
          <w:shd w:val="clear" w:color="auto" w:fill="FFFFFF"/>
        </w:rPr>
      </w:pPr>
      <w:r w:rsidRPr="000E177A">
        <w:rPr>
          <w:bCs/>
          <w:color w:val="232333"/>
          <w:shd w:val="clear" w:color="auto" w:fill="FFFFFF"/>
        </w:rPr>
        <w:t xml:space="preserve">Creating Reproducible Research Reports Using </w:t>
      </w:r>
      <w:proofErr w:type="spellStart"/>
      <w:r w:rsidRPr="000E177A">
        <w:rPr>
          <w:bCs/>
          <w:color w:val="232333"/>
          <w:shd w:val="clear" w:color="auto" w:fill="FFFFFF"/>
        </w:rPr>
        <w:t>RMarkdown</w:t>
      </w:r>
      <w:proofErr w:type="spellEnd"/>
      <w:r w:rsidR="00523597">
        <w:rPr>
          <w:bCs/>
          <w:color w:val="232333"/>
          <w:shd w:val="clear" w:color="auto" w:fill="FFFFFF"/>
        </w:rPr>
        <w:t xml:space="preserve"> </w:t>
      </w:r>
      <w:r w:rsidR="00EB4B1E">
        <w:rPr>
          <w:bCs/>
          <w:color w:val="232333"/>
          <w:shd w:val="clear" w:color="auto" w:fill="FFFFFF"/>
        </w:rPr>
        <w:t>(2018)</w:t>
      </w:r>
    </w:p>
    <w:p w14:paraId="77293EE7" w14:textId="0ADBECBB" w:rsidR="00EB4B1E" w:rsidRPr="00EB4B1E" w:rsidRDefault="00EB4B1E" w:rsidP="00F0230A">
      <w:pPr>
        <w:spacing w:line="276" w:lineRule="auto"/>
        <w:rPr>
          <w:bCs/>
          <w:color w:val="232333"/>
          <w:shd w:val="clear" w:color="auto" w:fill="FFFFFF"/>
        </w:rPr>
      </w:pPr>
      <w:r w:rsidRPr="00433C24">
        <w:rPr>
          <w:bCs/>
        </w:rPr>
        <w:t>A Practical Guide to Multilevel Modeling</w:t>
      </w:r>
      <w:r>
        <w:rPr>
          <w:bCs/>
        </w:rPr>
        <w:t xml:space="preserve"> </w:t>
      </w:r>
      <w:r>
        <w:rPr>
          <w:bCs/>
          <w:color w:val="232333"/>
          <w:shd w:val="clear" w:color="auto" w:fill="FFFFFF"/>
        </w:rPr>
        <w:t>(2018)</w:t>
      </w:r>
    </w:p>
    <w:p w14:paraId="4FEF1113" w14:textId="6860304E" w:rsidR="000E177A" w:rsidRPr="000E177A" w:rsidRDefault="000E177A" w:rsidP="00F0230A">
      <w:pPr>
        <w:spacing w:line="276" w:lineRule="auto"/>
      </w:pPr>
      <w:r w:rsidRPr="000E177A">
        <w:rPr>
          <w:bCs/>
        </w:rPr>
        <w:t>Nonparametric Statistical Tools for the Social Sciences</w:t>
      </w:r>
      <w:r w:rsidR="00EB4B1E">
        <w:rPr>
          <w:bCs/>
        </w:rPr>
        <w:t xml:space="preserve"> </w:t>
      </w:r>
      <w:r w:rsidR="00EB4B1E">
        <w:rPr>
          <w:bCs/>
          <w:color w:val="232333"/>
          <w:shd w:val="clear" w:color="auto" w:fill="FFFFFF"/>
        </w:rPr>
        <w:t>(2017)</w:t>
      </w:r>
    </w:p>
    <w:p w14:paraId="725E2E70" w14:textId="36132196" w:rsidR="008B322E" w:rsidRPr="000E177A" w:rsidRDefault="008B322E" w:rsidP="00F0230A">
      <w:pPr>
        <w:widowControl w:val="0"/>
        <w:autoSpaceDE w:val="0"/>
        <w:autoSpaceDN w:val="0"/>
        <w:adjustRightInd w:val="0"/>
        <w:spacing w:line="276" w:lineRule="auto"/>
      </w:pPr>
      <w:r w:rsidRPr="000E177A">
        <w:t>Bayesian Item Response Theory Using Stata</w:t>
      </w:r>
      <w:r w:rsidR="00EB4B1E">
        <w:t xml:space="preserve"> </w:t>
      </w:r>
      <w:r w:rsidR="00EB4B1E">
        <w:rPr>
          <w:bCs/>
          <w:color w:val="232333"/>
          <w:shd w:val="clear" w:color="auto" w:fill="FFFFFF"/>
        </w:rPr>
        <w:t>(2016)</w:t>
      </w:r>
    </w:p>
    <w:p w14:paraId="22287706" w14:textId="3E98D815" w:rsidR="008B322E" w:rsidRDefault="008B322E" w:rsidP="00F0230A">
      <w:pPr>
        <w:widowControl w:val="0"/>
        <w:autoSpaceDE w:val="0"/>
        <w:autoSpaceDN w:val="0"/>
        <w:adjustRightInd w:val="0"/>
        <w:spacing w:line="276" w:lineRule="auto"/>
        <w:rPr>
          <w:bCs/>
          <w:color w:val="232333"/>
          <w:shd w:val="clear" w:color="auto" w:fill="FFFFFF"/>
        </w:rPr>
      </w:pPr>
      <w:r w:rsidRPr="000E177A">
        <w:t>Fundamentals of Item Response Theory</w:t>
      </w:r>
      <w:r w:rsidR="00EB4B1E">
        <w:t xml:space="preserve"> </w:t>
      </w:r>
      <w:r w:rsidR="00EB4B1E">
        <w:rPr>
          <w:bCs/>
          <w:color w:val="232333"/>
          <w:shd w:val="clear" w:color="auto" w:fill="FFFFFF"/>
        </w:rPr>
        <w:t>(2016)</w:t>
      </w:r>
    </w:p>
    <w:p w14:paraId="08A66ABC" w14:textId="2E80FACF" w:rsidR="00EB4B1E" w:rsidRPr="00EB4B1E" w:rsidRDefault="00EB4B1E" w:rsidP="00F0230A">
      <w:pPr>
        <w:widowControl w:val="0"/>
        <w:autoSpaceDE w:val="0"/>
        <w:autoSpaceDN w:val="0"/>
        <w:adjustRightInd w:val="0"/>
        <w:spacing w:line="276" w:lineRule="auto"/>
      </w:pPr>
      <w:r w:rsidRPr="00433C24">
        <w:t>Studying Lagged Relationships</w:t>
      </w:r>
      <w:r>
        <w:t xml:space="preserve"> (2016)</w:t>
      </w:r>
    </w:p>
    <w:p w14:paraId="4CA06761" w14:textId="740F68BD" w:rsidR="00B41054" w:rsidRDefault="00EB4B1E" w:rsidP="00F0230A">
      <w:pPr>
        <w:widowControl w:val="0"/>
        <w:autoSpaceDE w:val="0"/>
        <w:autoSpaceDN w:val="0"/>
        <w:adjustRightInd w:val="0"/>
        <w:spacing w:line="276" w:lineRule="auto"/>
      </w:pPr>
      <w:proofErr w:type="spellStart"/>
      <w:r w:rsidRPr="000E177A">
        <w:t>flexMIRT</w:t>
      </w:r>
      <w:proofErr w:type="spellEnd"/>
      <w:r w:rsidRPr="000E177A">
        <w:t>: Flexible Multilevel Multidimensional Item Analysis and Test Scoring</w:t>
      </w:r>
      <w:r>
        <w:t xml:space="preserve"> (2015)</w:t>
      </w:r>
    </w:p>
    <w:p w14:paraId="0E320091" w14:textId="06314FAE" w:rsidR="00D52531" w:rsidRDefault="00D52531" w:rsidP="00F0230A">
      <w:pPr>
        <w:widowControl w:val="0"/>
        <w:autoSpaceDE w:val="0"/>
        <w:autoSpaceDN w:val="0"/>
        <w:adjustRightInd w:val="0"/>
        <w:spacing w:line="276" w:lineRule="auto"/>
      </w:pPr>
    </w:p>
    <w:p w14:paraId="2CCA7651" w14:textId="6E29CC6D" w:rsidR="003B71F6" w:rsidRDefault="003B71F6" w:rsidP="00F0230A">
      <w:pPr>
        <w:widowControl w:val="0"/>
        <w:autoSpaceDE w:val="0"/>
        <w:autoSpaceDN w:val="0"/>
        <w:adjustRightInd w:val="0"/>
        <w:spacing w:line="276" w:lineRule="auto"/>
      </w:pPr>
    </w:p>
    <w:p w14:paraId="54946AFB" w14:textId="77777777" w:rsidR="003B71F6" w:rsidRPr="001F47FA" w:rsidRDefault="003B71F6" w:rsidP="00F0230A">
      <w:pPr>
        <w:widowControl w:val="0"/>
        <w:autoSpaceDE w:val="0"/>
        <w:autoSpaceDN w:val="0"/>
        <w:adjustRightInd w:val="0"/>
        <w:spacing w:line="276" w:lineRule="auto"/>
      </w:pPr>
    </w:p>
    <w:p w14:paraId="59C16117" w14:textId="6E7C37BC" w:rsidR="005A65A1" w:rsidRDefault="008B322E" w:rsidP="005A65A1">
      <w:pPr>
        <w:rPr>
          <w:b/>
        </w:rPr>
      </w:pPr>
      <w:r w:rsidRPr="00433C24">
        <w:rPr>
          <w:b/>
        </w:rPr>
        <w:lastRenderedPageBreak/>
        <w:t>MEMBERSHIPS</w:t>
      </w:r>
      <w:r w:rsidRPr="00433C24">
        <w:rPr>
          <w:b/>
        </w:rPr>
        <w:tab/>
      </w:r>
      <w:r w:rsidRPr="00433C24">
        <w:rPr>
          <w:b/>
        </w:rPr>
        <w:tab/>
      </w:r>
    </w:p>
    <w:p w14:paraId="06A6BAA7" w14:textId="4A76D9A7" w:rsidR="008B322E" w:rsidRPr="00547726" w:rsidRDefault="005A65A1" w:rsidP="005A65A1">
      <w:pPr>
        <w:rPr>
          <w:b/>
          <w:sz w:val="18"/>
          <w:szCs w:val="18"/>
        </w:rPr>
      </w:pPr>
      <w:r w:rsidRPr="00547726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89A4ABF" wp14:editId="63587C8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04560" cy="15240"/>
                <wp:effectExtent l="0" t="0" r="34290" b="2286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456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DD78DF" id="Straight Connector 28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72.8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B44744" w:rsidRPr="00547726">
        <w:rPr>
          <w:b/>
          <w:sz w:val="18"/>
          <w:szCs w:val="18"/>
        </w:rPr>
        <w:t xml:space="preserve"> </w:t>
      </w:r>
    </w:p>
    <w:p w14:paraId="45535B94" w14:textId="77777777" w:rsidR="008B322E" w:rsidRPr="00433C24" w:rsidRDefault="008B322E" w:rsidP="002C527A">
      <w:pPr>
        <w:tabs>
          <w:tab w:val="left" w:pos="540"/>
        </w:tabs>
        <w:spacing w:line="276" w:lineRule="auto"/>
      </w:pPr>
      <w:r w:rsidRPr="00433C24">
        <w:t>American Educational Research Association</w:t>
      </w:r>
    </w:p>
    <w:p w14:paraId="29ED1E79" w14:textId="77777777" w:rsidR="008B322E" w:rsidRPr="00433C24" w:rsidRDefault="008B322E" w:rsidP="002C527A">
      <w:pPr>
        <w:tabs>
          <w:tab w:val="left" w:pos="540"/>
        </w:tabs>
        <w:spacing w:line="276" w:lineRule="auto"/>
      </w:pPr>
      <w:r w:rsidRPr="00433C24">
        <w:t>American Psychological Association</w:t>
      </w:r>
    </w:p>
    <w:p w14:paraId="08B6DC68" w14:textId="77777777" w:rsidR="008B322E" w:rsidRDefault="008B322E" w:rsidP="002C527A">
      <w:pPr>
        <w:spacing w:line="276" w:lineRule="auto"/>
      </w:pPr>
      <w:r w:rsidRPr="00433C24">
        <w:t xml:space="preserve">Association for Psychological Science </w:t>
      </w:r>
    </w:p>
    <w:p w14:paraId="368154B1" w14:textId="26D24CBB" w:rsidR="00353B7F" w:rsidRDefault="00353B7F" w:rsidP="002C527A">
      <w:pPr>
        <w:spacing w:line="276" w:lineRule="auto"/>
      </w:pPr>
      <w:r>
        <w:t>Florida Educational Research Association</w:t>
      </w:r>
    </w:p>
    <w:p w14:paraId="7E07BF82" w14:textId="29261F09" w:rsidR="00353B7F" w:rsidRPr="00433C24" w:rsidRDefault="00353B7F" w:rsidP="002C527A">
      <w:pPr>
        <w:spacing w:line="276" w:lineRule="auto"/>
      </w:pPr>
      <w:r w:rsidRPr="00433C24">
        <w:t>Informatics Institute Affiliate, University of Florida</w:t>
      </w:r>
    </w:p>
    <w:p w14:paraId="6A322A17" w14:textId="77777777" w:rsidR="008B322E" w:rsidRPr="00433C24" w:rsidRDefault="008B322E" w:rsidP="002C527A">
      <w:pPr>
        <w:spacing w:line="276" w:lineRule="auto"/>
      </w:pPr>
      <w:r w:rsidRPr="00433C24">
        <w:t>National Council on Measurement in Education</w:t>
      </w:r>
    </w:p>
    <w:p w14:paraId="1FD475FD" w14:textId="77777777" w:rsidR="008B322E" w:rsidRPr="00433C24" w:rsidRDefault="008B322E" w:rsidP="002C527A">
      <w:pPr>
        <w:tabs>
          <w:tab w:val="left" w:pos="540"/>
        </w:tabs>
        <w:spacing w:line="276" w:lineRule="auto"/>
      </w:pPr>
      <w:r w:rsidRPr="00433C24">
        <w:t>Psi Chi National Honor Society, University of California Santa Barbara</w:t>
      </w:r>
    </w:p>
    <w:p w14:paraId="34BF27AE" w14:textId="0A82D7A1" w:rsidR="008B322E" w:rsidRPr="00433C24" w:rsidRDefault="008B322E" w:rsidP="002C527A">
      <w:pPr>
        <w:tabs>
          <w:tab w:val="left" w:pos="540"/>
        </w:tabs>
        <w:spacing w:line="276" w:lineRule="auto"/>
      </w:pPr>
      <w:r w:rsidRPr="00433C24">
        <w:t>Psychometric Society</w:t>
      </w:r>
    </w:p>
    <w:p w14:paraId="2461FD9A" w14:textId="77777777" w:rsidR="008B322E" w:rsidRPr="00433C24" w:rsidRDefault="008B322E" w:rsidP="002C527A">
      <w:pPr>
        <w:tabs>
          <w:tab w:val="left" w:pos="540"/>
        </w:tabs>
        <w:spacing w:line="276" w:lineRule="auto"/>
      </w:pPr>
      <w:r w:rsidRPr="00433C24">
        <w:t>Society for Personality and Social Psychology</w:t>
      </w:r>
    </w:p>
    <w:p w14:paraId="300DAC25" w14:textId="541B9AAA" w:rsidR="00DC206D" w:rsidRDefault="008B322E" w:rsidP="002C527A">
      <w:pPr>
        <w:tabs>
          <w:tab w:val="left" w:pos="540"/>
        </w:tabs>
        <w:spacing w:line="276" w:lineRule="auto"/>
      </w:pPr>
      <w:r w:rsidRPr="00433C24">
        <w:t>Society for Research in Child Development</w:t>
      </w:r>
    </w:p>
    <w:p w14:paraId="7940B741" w14:textId="77777777" w:rsidR="00492549" w:rsidRDefault="00492549" w:rsidP="00E16ED1">
      <w:pPr>
        <w:tabs>
          <w:tab w:val="left" w:pos="540"/>
        </w:tabs>
      </w:pPr>
    </w:p>
    <w:p w14:paraId="7229CD57" w14:textId="568470D7" w:rsidR="000C455D" w:rsidRDefault="000C455D" w:rsidP="00EF2DA9"/>
    <w:sectPr w:rsidR="000C455D" w:rsidSect="00DC4B62">
      <w:headerReference w:type="even" r:id="rId8"/>
      <w:headerReference w:type="default" r:id="rId9"/>
      <w:pgSz w:w="12240" w:h="15840"/>
      <w:pgMar w:top="1143" w:right="1440" w:bottom="79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C051C" w14:textId="77777777" w:rsidR="005745E8" w:rsidRDefault="005745E8" w:rsidP="00703B42">
      <w:r>
        <w:separator/>
      </w:r>
    </w:p>
  </w:endnote>
  <w:endnote w:type="continuationSeparator" w:id="0">
    <w:p w14:paraId="6C5E8252" w14:textId="77777777" w:rsidR="005745E8" w:rsidRDefault="005745E8" w:rsidP="00703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ø-©”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dvPS8E9A">
    <w:altName w:val="Cambria"/>
    <w:panose1 w:val="020B0604020202020204"/>
    <w:charset w:val="00"/>
    <w:family w:val="roman"/>
    <w:notTrueType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94E39" w14:textId="77777777" w:rsidR="005745E8" w:rsidRDefault="005745E8" w:rsidP="00703B42">
      <w:r>
        <w:separator/>
      </w:r>
    </w:p>
  </w:footnote>
  <w:footnote w:type="continuationSeparator" w:id="0">
    <w:p w14:paraId="4198EE83" w14:textId="77777777" w:rsidR="005745E8" w:rsidRDefault="005745E8" w:rsidP="00703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6989211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4C0262C" w14:textId="250B1208" w:rsidR="00950846" w:rsidRDefault="00950846" w:rsidP="00E16ED1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A1569A8" w14:textId="77777777" w:rsidR="00950846" w:rsidRDefault="00950846" w:rsidP="00DC4B6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8265002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1F3B8A6" w14:textId="1B293B72" w:rsidR="00950846" w:rsidRDefault="00950846" w:rsidP="00E16ED1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0DEA0C4" w14:textId="48FA892A" w:rsidR="00950846" w:rsidRDefault="00950846" w:rsidP="00DC4B62">
    <w:pPr>
      <w:pStyle w:val="Header"/>
      <w:ind w:right="360"/>
      <w:jc w:val="right"/>
    </w:pPr>
    <w:r>
      <w:t>Katerina M. Marcoulides</w:t>
    </w:r>
  </w:p>
  <w:p w14:paraId="316E98AB" w14:textId="77777777" w:rsidR="00950846" w:rsidRDefault="009508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21831"/>
    <w:multiLevelType w:val="hybridMultilevel"/>
    <w:tmpl w:val="7C5EC434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1409534C"/>
    <w:multiLevelType w:val="hybridMultilevel"/>
    <w:tmpl w:val="8BA0D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B2D68"/>
    <w:multiLevelType w:val="hybridMultilevel"/>
    <w:tmpl w:val="6B3AF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C6860"/>
    <w:multiLevelType w:val="hybridMultilevel"/>
    <w:tmpl w:val="6CD46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A6CDF"/>
    <w:multiLevelType w:val="hybridMultilevel"/>
    <w:tmpl w:val="573C0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62730"/>
    <w:multiLevelType w:val="multilevel"/>
    <w:tmpl w:val="43102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7202D3"/>
    <w:multiLevelType w:val="hybridMultilevel"/>
    <w:tmpl w:val="1506F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02518"/>
    <w:multiLevelType w:val="hybridMultilevel"/>
    <w:tmpl w:val="69160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294CDC"/>
    <w:multiLevelType w:val="hybridMultilevel"/>
    <w:tmpl w:val="B1B89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323F3"/>
    <w:multiLevelType w:val="hybridMultilevel"/>
    <w:tmpl w:val="C9A41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C565F8"/>
    <w:multiLevelType w:val="hybridMultilevel"/>
    <w:tmpl w:val="72629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531FC3"/>
    <w:multiLevelType w:val="hybridMultilevel"/>
    <w:tmpl w:val="58FC438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9"/>
  </w:num>
  <w:num w:numId="9">
    <w:abstractNumId w:val="7"/>
  </w:num>
  <w:num w:numId="10">
    <w:abstractNumId w:val="8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72D"/>
    <w:rsid w:val="00005468"/>
    <w:rsid w:val="00013B40"/>
    <w:rsid w:val="00014E1A"/>
    <w:rsid w:val="00021342"/>
    <w:rsid w:val="0003070B"/>
    <w:rsid w:val="00041AD3"/>
    <w:rsid w:val="00042C89"/>
    <w:rsid w:val="0004732B"/>
    <w:rsid w:val="00051497"/>
    <w:rsid w:val="00051B4D"/>
    <w:rsid w:val="00052945"/>
    <w:rsid w:val="00060596"/>
    <w:rsid w:val="000663F4"/>
    <w:rsid w:val="00066969"/>
    <w:rsid w:val="0007428C"/>
    <w:rsid w:val="00085792"/>
    <w:rsid w:val="0009140F"/>
    <w:rsid w:val="00094A94"/>
    <w:rsid w:val="00097A84"/>
    <w:rsid w:val="000A4B74"/>
    <w:rsid w:val="000B07F0"/>
    <w:rsid w:val="000B25DE"/>
    <w:rsid w:val="000B4208"/>
    <w:rsid w:val="000C455D"/>
    <w:rsid w:val="000D038C"/>
    <w:rsid w:val="000D1A1A"/>
    <w:rsid w:val="000E177A"/>
    <w:rsid w:val="000E4259"/>
    <w:rsid w:val="000E7DBE"/>
    <w:rsid w:val="00100C55"/>
    <w:rsid w:val="00100DDD"/>
    <w:rsid w:val="001017DB"/>
    <w:rsid w:val="00120C7E"/>
    <w:rsid w:val="00125F3C"/>
    <w:rsid w:val="0013035B"/>
    <w:rsid w:val="00134191"/>
    <w:rsid w:val="00145B08"/>
    <w:rsid w:val="00145B48"/>
    <w:rsid w:val="0015220C"/>
    <w:rsid w:val="00156DE6"/>
    <w:rsid w:val="001606CB"/>
    <w:rsid w:val="0016235A"/>
    <w:rsid w:val="001649F2"/>
    <w:rsid w:val="0017140B"/>
    <w:rsid w:val="0017149E"/>
    <w:rsid w:val="001753F9"/>
    <w:rsid w:val="001762BC"/>
    <w:rsid w:val="00176A06"/>
    <w:rsid w:val="00177502"/>
    <w:rsid w:val="00180D3B"/>
    <w:rsid w:val="00184B38"/>
    <w:rsid w:val="00190405"/>
    <w:rsid w:val="001916EB"/>
    <w:rsid w:val="00191C08"/>
    <w:rsid w:val="00192BA8"/>
    <w:rsid w:val="001937A2"/>
    <w:rsid w:val="001974CC"/>
    <w:rsid w:val="001A502A"/>
    <w:rsid w:val="001A78CB"/>
    <w:rsid w:val="001B076A"/>
    <w:rsid w:val="001B62FF"/>
    <w:rsid w:val="001C0C33"/>
    <w:rsid w:val="001C2A89"/>
    <w:rsid w:val="001C2C70"/>
    <w:rsid w:val="001C4FB0"/>
    <w:rsid w:val="001D0AA5"/>
    <w:rsid w:val="001E1F50"/>
    <w:rsid w:val="001E525D"/>
    <w:rsid w:val="001E6B45"/>
    <w:rsid w:val="001F3F3D"/>
    <w:rsid w:val="001F47FA"/>
    <w:rsid w:val="001F4B26"/>
    <w:rsid w:val="001F5349"/>
    <w:rsid w:val="001F6D6C"/>
    <w:rsid w:val="00205E66"/>
    <w:rsid w:val="00210351"/>
    <w:rsid w:val="00210973"/>
    <w:rsid w:val="00212480"/>
    <w:rsid w:val="002132BE"/>
    <w:rsid w:val="00216590"/>
    <w:rsid w:val="00222333"/>
    <w:rsid w:val="00222C4B"/>
    <w:rsid w:val="002236D8"/>
    <w:rsid w:val="00232389"/>
    <w:rsid w:val="00232C02"/>
    <w:rsid w:val="00233F10"/>
    <w:rsid w:val="00244222"/>
    <w:rsid w:val="002453C0"/>
    <w:rsid w:val="002526C7"/>
    <w:rsid w:val="00270991"/>
    <w:rsid w:val="00272858"/>
    <w:rsid w:val="0027518A"/>
    <w:rsid w:val="002823D3"/>
    <w:rsid w:val="00282C0B"/>
    <w:rsid w:val="00284C9C"/>
    <w:rsid w:val="0028684B"/>
    <w:rsid w:val="002914B9"/>
    <w:rsid w:val="002929C1"/>
    <w:rsid w:val="00292E00"/>
    <w:rsid w:val="002951C9"/>
    <w:rsid w:val="0029668F"/>
    <w:rsid w:val="00296C5A"/>
    <w:rsid w:val="00297226"/>
    <w:rsid w:val="00297A86"/>
    <w:rsid w:val="002A311D"/>
    <w:rsid w:val="002A528A"/>
    <w:rsid w:val="002B17F0"/>
    <w:rsid w:val="002B236A"/>
    <w:rsid w:val="002B73B3"/>
    <w:rsid w:val="002C110C"/>
    <w:rsid w:val="002C4ABD"/>
    <w:rsid w:val="002C527A"/>
    <w:rsid w:val="002C73C1"/>
    <w:rsid w:val="002E3299"/>
    <w:rsid w:val="002F5A54"/>
    <w:rsid w:val="002F71A6"/>
    <w:rsid w:val="002F7F9C"/>
    <w:rsid w:val="00301480"/>
    <w:rsid w:val="00301A28"/>
    <w:rsid w:val="00302D9C"/>
    <w:rsid w:val="00304268"/>
    <w:rsid w:val="00313AFF"/>
    <w:rsid w:val="00321038"/>
    <w:rsid w:val="0034043C"/>
    <w:rsid w:val="00345656"/>
    <w:rsid w:val="003527D7"/>
    <w:rsid w:val="00353B7F"/>
    <w:rsid w:val="00364945"/>
    <w:rsid w:val="00371FA0"/>
    <w:rsid w:val="00375028"/>
    <w:rsid w:val="003810D5"/>
    <w:rsid w:val="00382201"/>
    <w:rsid w:val="00385872"/>
    <w:rsid w:val="003869A6"/>
    <w:rsid w:val="00394226"/>
    <w:rsid w:val="0039441A"/>
    <w:rsid w:val="0039749B"/>
    <w:rsid w:val="003A33D9"/>
    <w:rsid w:val="003A56F9"/>
    <w:rsid w:val="003A757D"/>
    <w:rsid w:val="003B003D"/>
    <w:rsid w:val="003B6397"/>
    <w:rsid w:val="003B71F6"/>
    <w:rsid w:val="003C41DD"/>
    <w:rsid w:val="003C49C5"/>
    <w:rsid w:val="003C765C"/>
    <w:rsid w:val="003D17EB"/>
    <w:rsid w:val="003D2894"/>
    <w:rsid w:val="003D3058"/>
    <w:rsid w:val="003D56DF"/>
    <w:rsid w:val="003D6661"/>
    <w:rsid w:val="003E0804"/>
    <w:rsid w:val="003E12FF"/>
    <w:rsid w:val="003E1957"/>
    <w:rsid w:val="003E2B7B"/>
    <w:rsid w:val="003E2FB5"/>
    <w:rsid w:val="003E3C0D"/>
    <w:rsid w:val="003E517A"/>
    <w:rsid w:val="003E64C3"/>
    <w:rsid w:val="003F201E"/>
    <w:rsid w:val="003F57BA"/>
    <w:rsid w:val="003F6241"/>
    <w:rsid w:val="003F664B"/>
    <w:rsid w:val="003F6D8F"/>
    <w:rsid w:val="004030B4"/>
    <w:rsid w:val="004032A6"/>
    <w:rsid w:val="00405999"/>
    <w:rsid w:val="00405DFB"/>
    <w:rsid w:val="004161EC"/>
    <w:rsid w:val="00423D2B"/>
    <w:rsid w:val="00431C7B"/>
    <w:rsid w:val="00433C24"/>
    <w:rsid w:val="00434288"/>
    <w:rsid w:val="00437C31"/>
    <w:rsid w:val="00440D6E"/>
    <w:rsid w:val="00446E1F"/>
    <w:rsid w:val="0045156D"/>
    <w:rsid w:val="00451F97"/>
    <w:rsid w:val="00455107"/>
    <w:rsid w:val="00457562"/>
    <w:rsid w:val="004673F7"/>
    <w:rsid w:val="00480D1C"/>
    <w:rsid w:val="00482210"/>
    <w:rsid w:val="00483997"/>
    <w:rsid w:val="00487C7F"/>
    <w:rsid w:val="00492549"/>
    <w:rsid w:val="00493DE1"/>
    <w:rsid w:val="004A0F3E"/>
    <w:rsid w:val="004A4A40"/>
    <w:rsid w:val="004A56D2"/>
    <w:rsid w:val="004C072D"/>
    <w:rsid w:val="004C5973"/>
    <w:rsid w:val="004C5BA1"/>
    <w:rsid w:val="004D701C"/>
    <w:rsid w:val="004E003D"/>
    <w:rsid w:val="004E2198"/>
    <w:rsid w:val="004F04DA"/>
    <w:rsid w:val="00505F49"/>
    <w:rsid w:val="0051050D"/>
    <w:rsid w:val="00514DE8"/>
    <w:rsid w:val="0052124F"/>
    <w:rsid w:val="00523597"/>
    <w:rsid w:val="00525009"/>
    <w:rsid w:val="00525EBA"/>
    <w:rsid w:val="0053538D"/>
    <w:rsid w:val="005475AC"/>
    <w:rsid w:val="00547726"/>
    <w:rsid w:val="00553755"/>
    <w:rsid w:val="00563E7C"/>
    <w:rsid w:val="00565C2A"/>
    <w:rsid w:val="005745E8"/>
    <w:rsid w:val="0057787B"/>
    <w:rsid w:val="00580860"/>
    <w:rsid w:val="005862D1"/>
    <w:rsid w:val="0059510E"/>
    <w:rsid w:val="0059667C"/>
    <w:rsid w:val="005A34BE"/>
    <w:rsid w:val="005A65A1"/>
    <w:rsid w:val="005B12E1"/>
    <w:rsid w:val="005B3BE2"/>
    <w:rsid w:val="005C3404"/>
    <w:rsid w:val="005C6305"/>
    <w:rsid w:val="005C75BA"/>
    <w:rsid w:val="005C7965"/>
    <w:rsid w:val="005D5254"/>
    <w:rsid w:val="005D52EC"/>
    <w:rsid w:val="005D6286"/>
    <w:rsid w:val="005E0AB7"/>
    <w:rsid w:val="005E1DE6"/>
    <w:rsid w:val="005E276A"/>
    <w:rsid w:val="005E4444"/>
    <w:rsid w:val="005F3D1B"/>
    <w:rsid w:val="005F4EDF"/>
    <w:rsid w:val="00603F0B"/>
    <w:rsid w:val="00621E9A"/>
    <w:rsid w:val="00626083"/>
    <w:rsid w:val="00626196"/>
    <w:rsid w:val="006317DA"/>
    <w:rsid w:val="00635975"/>
    <w:rsid w:val="00637FB2"/>
    <w:rsid w:val="0064103F"/>
    <w:rsid w:val="00641AA5"/>
    <w:rsid w:val="0064737F"/>
    <w:rsid w:val="006502C8"/>
    <w:rsid w:val="006615B6"/>
    <w:rsid w:val="006659F4"/>
    <w:rsid w:val="00667303"/>
    <w:rsid w:val="00672C2B"/>
    <w:rsid w:val="0067549F"/>
    <w:rsid w:val="0068641A"/>
    <w:rsid w:val="00691D85"/>
    <w:rsid w:val="006B0850"/>
    <w:rsid w:val="006B2369"/>
    <w:rsid w:val="006B4355"/>
    <w:rsid w:val="006C62B8"/>
    <w:rsid w:val="006D0645"/>
    <w:rsid w:val="006D695F"/>
    <w:rsid w:val="006E2182"/>
    <w:rsid w:val="006E4DAD"/>
    <w:rsid w:val="006E59B0"/>
    <w:rsid w:val="006E6664"/>
    <w:rsid w:val="006F17EE"/>
    <w:rsid w:val="006F6886"/>
    <w:rsid w:val="006F6EB2"/>
    <w:rsid w:val="0070171E"/>
    <w:rsid w:val="00703B42"/>
    <w:rsid w:val="00704280"/>
    <w:rsid w:val="007042B4"/>
    <w:rsid w:val="00706166"/>
    <w:rsid w:val="007072C7"/>
    <w:rsid w:val="007109FF"/>
    <w:rsid w:val="00714CDF"/>
    <w:rsid w:val="0071796F"/>
    <w:rsid w:val="00737DC2"/>
    <w:rsid w:val="00740816"/>
    <w:rsid w:val="00747F12"/>
    <w:rsid w:val="007517CE"/>
    <w:rsid w:val="0075551F"/>
    <w:rsid w:val="00760F0D"/>
    <w:rsid w:val="007669C6"/>
    <w:rsid w:val="00773429"/>
    <w:rsid w:val="00773658"/>
    <w:rsid w:val="007778C3"/>
    <w:rsid w:val="00785CC5"/>
    <w:rsid w:val="007919F4"/>
    <w:rsid w:val="00792B30"/>
    <w:rsid w:val="00793232"/>
    <w:rsid w:val="0079582F"/>
    <w:rsid w:val="00796F5D"/>
    <w:rsid w:val="007A360A"/>
    <w:rsid w:val="007B1DB9"/>
    <w:rsid w:val="007B2096"/>
    <w:rsid w:val="007B4E2B"/>
    <w:rsid w:val="007C126B"/>
    <w:rsid w:val="007C408A"/>
    <w:rsid w:val="007D2C91"/>
    <w:rsid w:val="007D38B5"/>
    <w:rsid w:val="007D5871"/>
    <w:rsid w:val="007E160C"/>
    <w:rsid w:val="007F3416"/>
    <w:rsid w:val="00800BEE"/>
    <w:rsid w:val="00800D8E"/>
    <w:rsid w:val="00802BA9"/>
    <w:rsid w:val="00806C95"/>
    <w:rsid w:val="008163F5"/>
    <w:rsid w:val="00822221"/>
    <w:rsid w:val="00827707"/>
    <w:rsid w:val="00830179"/>
    <w:rsid w:val="0083308D"/>
    <w:rsid w:val="0083772E"/>
    <w:rsid w:val="00842525"/>
    <w:rsid w:val="00843C2A"/>
    <w:rsid w:val="00846459"/>
    <w:rsid w:val="00850507"/>
    <w:rsid w:val="0085063E"/>
    <w:rsid w:val="00850F27"/>
    <w:rsid w:val="00853D90"/>
    <w:rsid w:val="00866C5E"/>
    <w:rsid w:val="00882020"/>
    <w:rsid w:val="0088239C"/>
    <w:rsid w:val="008869B9"/>
    <w:rsid w:val="0089201C"/>
    <w:rsid w:val="008921E6"/>
    <w:rsid w:val="00893873"/>
    <w:rsid w:val="008A12AC"/>
    <w:rsid w:val="008A1309"/>
    <w:rsid w:val="008A3FD1"/>
    <w:rsid w:val="008A4BC7"/>
    <w:rsid w:val="008B1EB3"/>
    <w:rsid w:val="008B322E"/>
    <w:rsid w:val="008B52EE"/>
    <w:rsid w:val="008B5D6A"/>
    <w:rsid w:val="008C05D9"/>
    <w:rsid w:val="008C164D"/>
    <w:rsid w:val="008C3609"/>
    <w:rsid w:val="008D3E3E"/>
    <w:rsid w:val="008E2B08"/>
    <w:rsid w:val="008E66E8"/>
    <w:rsid w:val="008E774A"/>
    <w:rsid w:val="008F00A0"/>
    <w:rsid w:val="008F2264"/>
    <w:rsid w:val="00900808"/>
    <w:rsid w:val="00901DE4"/>
    <w:rsid w:val="00902A04"/>
    <w:rsid w:val="00906A2A"/>
    <w:rsid w:val="009076EC"/>
    <w:rsid w:val="00910148"/>
    <w:rsid w:val="009121B1"/>
    <w:rsid w:val="00912243"/>
    <w:rsid w:val="0094036C"/>
    <w:rsid w:val="009422AE"/>
    <w:rsid w:val="00950846"/>
    <w:rsid w:val="00960A10"/>
    <w:rsid w:val="009777DB"/>
    <w:rsid w:val="009839C6"/>
    <w:rsid w:val="00992176"/>
    <w:rsid w:val="009948CC"/>
    <w:rsid w:val="0099532A"/>
    <w:rsid w:val="0099788C"/>
    <w:rsid w:val="009A46D2"/>
    <w:rsid w:val="009B7EA1"/>
    <w:rsid w:val="009C54DE"/>
    <w:rsid w:val="009D07B7"/>
    <w:rsid w:val="009E00A8"/>
    <w:rsid w:val="009E7439"/>
    <w:rsid w:val="009F41D7"/>
    <w:rsid w:val="00A039B1"/>
    <w:rsid w:val="00A100D9"/>
    <w:rsid w:val="00A464D6"/>
    <w:rsid w:val="00A46E8B"/>
    <w:rsid w:val="00A47D60"/>
    <w:rsid w:val="00A552E8"/>
    <w:rsid w:val="00A56696"/>
    <w:rsid w:val="00A634FE"/>
    <w:rsid w:val="00A65EB6"/>
    <w:rsid w:val="00A74131"/>
    <w:rsid w:val="00A753DA"/>
    <w:rsid w:val="00A80EEF"/>
    <w:rsid w:val="00A84745"/>
    <w:rsid w:val="00A86C43"/>
    <w:rsid w:val="00A86CB9"/>
    <w:rsid w:val="00A9005B"/>
    <w:rsid w:val="00A97DA1"/>
    <w:rsid w:val="00AA031D"/>
    <w:rsid w:val="00AA0D46"/>
    <w:rsid w:val="00AA4A72"/>
    <w:rsid w:val="00AB34D2"/>
    <w:rsid w:val="00AB5F9E"/>
    <w:rsid w:val="00AC41BA"/>
    <w:rsid w:val="00AC484B"/>
    <w:rsid w:val="00AC4BD5"/>
    <w:rsid w:val="00AC6CB7"/>
    <w:rsid w:val="00AC7107"/>
    <w:rsid w:val="00AD26BF"/>
    <w:rsid w:val="00AD407A"/>
    <w:rsid w:val="00AD6F8E"/>
    <w:rsid w:val="00AE2204"/>
    <w:rsid w:val="00AE353C"/>
    <w:rsid w:val="00AE3587"/>
    <w:rsid w:val="00AF6584"/>
    <w:rsid w:val="00AF69F1"/>
    <w:rsid w:val="00B00F6A"/>
    <w:rsid w:val="00B05966"/>
    <w:rsid w:val="00B113CD"/>
    <w:rsid w:val="00B16EBE"/>
    <w:rsid w:val="00B2190E"/>
    <w:rsid w:val="00B31DE2"/>
    <w:rsid w:val="00B41054"/>
    <w:rsid w:val="00B4299B"/>
    <w:rsid w:val="00B43B6C"/>
    <w:rsid w:val="00B44744"/>
    <w:rsid w:val="00B44865"/>
    <w:rsid w:val="00B44D43"/>
    <w:rsid w:val="00B472B7"/>
    <w:rsid w:val="00B5108F"/>
    <w:rsid w:val="00B5517B"/>
    <w:rsid w:val="00B56322"/>
    <w:rsid w:val="00B568F4"/>
    <w:rsid w:val="00B60AB3"/>
    <w:rsid w:val="00B63263"/>
    <w:rsid w:val="00B63C8F"/>
    <w:rsid w:val="00B65D03"/>
    <w:rsid w:val="00B660B3"/>
    <w:rsid w:val="00B7352B"/>
    <w:rsid w:val="00B7474F"/>
    <w:rsid w:val="00B747D6"/>
    <w:rsid w:val="00B77EF6"/>
    <w:rsid w:val="00B85B51"/>
    <w:rsid w:val="00B874A5"/>
    <w:rsid w:val="00B95CD8"/>
    <w:rsid w:val="00BA1752"/>
    <w:rsid w:val="00BA29D0"/>
    <w:rsid w:val="00BA575B"/>
    <w:rsid w:val="00BA5C62"/>
    <w:rsid w:val="00BA754D"/>
    <w:rsid w:val="00BB1FC7"/>
    <w:rsid w:val="00BC0837"/>
    <w:rsid w:val="00BC303D"/>
    <w:rsid w:val="00BC6457"/>
    <w:rsid w:val="00BD13E8"/>
    <w:rsid w:val="00BD3FEF"/>
    <w:rsid w:val="00BD50F9"/>
    <w:rsid w:val="00BE1190"/>
    <w:rsid w:val="00C111E5"/>
    <w:rsid w:val="00C22364"/>
    <w:rsid w:val="00C227E4"/>
    <w:rsid w:val="00C316E1"/>
    <w:rsid w:val="00C3255C"/>
    <w:rsid w:val="00C35257"/>
    <w:rsid w:val="00C35F25"/>
    <w:rsid w:val="00C36023"/>
    <w:rsid w:val="00C4089F"/>
    <w:rsid w:val="00C51F5A"/>
    <w:rsid w:val="00C604D0"/>
    <w:rsid w:val="00C6058E"/>
    <w:rsid w:val="00C703AA"/>
    <w:rsid w:val="00C7439A"/>
    <w:rsid w:val="00C74E7A"/>
    <w:rsid w:val="00C77214"/>
    <w:rsid w:val="00C81051"/>
    <w:rsid w:val="00C82F69"/>
    <w:rsid w:val="00C832E9"/>
    <w:rsid w:val="00C83519"/>
    <w:rsid w:val="00C9044B"/>
    <w:rsid w:val="00C91ADA"/>
    <w:rsid w:val="00C95E38"/>
    <w:rsid w:val="00C971EA"/>
    <w:rsid w:val="00C97BAC"/>
    <w:rsid w:val="00CA2C8D"/>
    <w:rsid w:val="00CB3504"/>
    <w:rsid w:val="00CB4239"/>
    <w:rsid w:val="00CB5C0B"/>
    <w:rsid w:val="00CC0277"/>
    <w:rsid w:val="00CC77A1"/>
    <w:rsid w:val="00CD187D"/>
    <w:rsid w:val="00CE0FF4"/>
    <w:rsid w:val="00CE17F3"/>
    <w:rsid w:val="00CF08FD"/>
    <w:rsid w:val="00CF0DED"/>
    <w:rsid w:val="00CF3722"/>
    <w:rsid w:val="00D005CE"/>
    <w:rsid w:val="00D04CF6"/>
    <w:rsid w:val="00D0720E"/>
    <w:rsid w:val="00D14F6A"/>
    <w:rsid w:val="00D25779"/>
    <w:rsid w:val="00D27A7E"/>
    <w:rsid w:val="00D428E3"/>
    <w:rsid w:val="00D468CC"/>
    <w:rsid w:val="00D50925"/>
    <w:rsid w:val="00D52531"/>
    <w:rsid w:val="00D57ABB"/>
    <w:rsid w:val="00D61E73"/>
    <w:rsid w:val="00D6245D"/>
    <w:rsid w:val="00D71099"/>
    <w:rsid w:val="00D817F0"/>
    <w:rsid w:val="00D83C08"/>
    <w:rsid w:val="00D85113"/>
    <w:rsid w:val="00D85348"/>
    <w:rsid w:val="00D8750C"/>
    <w:rsid w:val="00D94E11"/>
    <w:rsid w:val="00D95CC8"/>
    <w:rsid w:val="00D96448"/>
    <w:rsid w:val="00DA10BB"/>
    <w:rsid w:val="00DA2EAD"/>
    <w:rsid w:val="00DA66BE"/>
    <w:rsid w:val="00DB28BC"/>
    <w:rsid w:val="00DB6687"/>
    <w:rsid w:val="00DC206D"/>
    <w:rsid w:val="00DC4B62"/>
    <w:rsid w:val="00DD14D7"/>
    <w:rsid w:val="00DD155F"/>
    <w:rsid w:val="00DD4F13"/>
    <w:rsid w:val="00DD5462"/>
    <w:rsid w:val="00DD6809"/>
    <w:rsid w:val="00DE30CB"/>
    <w:rsid w:val="00DE30E6"/>
    <w:rsid w:val="00DE67BB"/>
    <w:rsid w:val="00DE748C"/>
    <w:rsid w:val="00DF30C5"/>
    <w:rsid w:val="00DF4E0A"/>
    <w:rsid w:val="00DF506A"/>
    <w:rsid w:val="00DF5187"/>
    <w:rsid w:val="00DF7200"/>
    <w:rsid w:val="00E06CC2"/>
    <w:rsid w:val="00E07ED6"/>
    <w:rsid w:val="00E10F4C"/>
    <w:rsid w:val="00E1165B"/>
    <w:rsid w:val="00E1546D"/>
    <w:rsid w:val="00E15945"/>
    <w:rsid w:val="00E16ED1"/>
    <w:rsid w:val="00E306B3"/>
    <w:rsid w:val="00E30D2F"/>
    <w:rsid w:val="00E3199B"/>
    <w:rsid w:val="00E33FF1"/>
    <w:rsid w:val="00E4261D"/>
    <w:rsid w:val="00E4610B"/>
    <w:rsid w:val="00E46CEC"/>
    <w:rsid w:val="00E53F30"/>
    <w:rsid w:val="00E55259"/>
    <w:rsid w:val="00E55504"/>
    <w:rsid w:val="00E5785E"/>
    <w:rsid w:val="00E61847"/>
    <w:rsid w:val="00E67C1C"/>
    <w:rsid w:val="00E804AF"/>
    <w:rsid w:val="00E80881"/>
    <w:rsid w:val="00E80BB5"/>
    <w:rsid w:val="00E82E10"/>
    <w:rsid w:val="00E832CB"/>
    <w:rsid w:val="00E97820"/>
    <w:rsid w:val="00EA20A8"/>
    <w:rsid w:val="00EA3458"/>
    <w:rsid w:val="00EB4587"/>
    <w:rsid w:val="00EB4B1E"/>
    <w:rsid w:val="00EC5735"/>
    <w:rsid w:val="00EC7701"/>
    <w:rsid w:val="00ED1F90"/>
    <w:rsid w:val="00ED5A15"/>
    <w:rsid w:val="00EE3679"/>
    <w:rsid w:val="00EE5E5F"/>
    <w:rsid w:val="00EE7E4E"/>
    <w:rsid w:val="00EF2DA9"/>
    <w:rsid w:val="00EF7D2D"/>
    <w:rsid w:val="00F0230A"/>
    <w:rsid w:val="00F03FF4"/>
    <w:rsid w:val="00F07C77"/>
    <w:rsid w:val="00F1433D"/>
    <w:rsid w:val="00F14EF5"/>
    <w:rsid w:val="00F30BC5"/>
    <w:rsid w:val="00F3687B"/>
    <w:rsid w:val="00F42BF5"/>
    <w:rsid w:val="00F45FD6"/>
    <w:rsid w:val="00F46786"/>
    <w:rsid w:val="00F4700B"/>
    <w:rsid w:val="00F52454"/>
    <w:rsid w:val="00F52CE4"/>
    <w:rsid w:val="00F55004"/>
    <w:rsid w:val="00F72140"/>
    <w:rsid w:val="00F73651"/>
    <w:rsid w:val="00F73EAD"/>
    <w:rsid w:val="00F77D2E"/>
    <w:rsid w:val="00F8028F"/>
    <w:rsid w:val="00F80E25"/>
    <w:rsid w:val="00F8400E"/>
    <w:rsid w:val="00F933BC"/>
    <w:rsid w:val="00FA14EB"/>
    <w:rsid w:val="00FA54D9"/>
    <w:rsid w:val="00FC216B"/>
    <w:rsid w:val="00FC42A4"/>
    <w:rsid w:val="00FC4CA3"/>
    <w:rsid w:val="00FC4E92"/>
    <w:rsid w:val="00FC5445"/>
    <w:rsid w:val="00FC5F19"/>
    <w:rsid w:val="00FD002C"/>
    <w:rsid w:val="00FD258A"/>
    <w:rsid w:val="00FE3C01"/>
    <w:rsid w:val="00FF35D1"/>
    <w:rsid w:val="00FF470A"/>
    <w:rsid w:val="00FF741B"/>
    <w:rsid w:val="00FF7503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8BEC56"/>
  <w15:chartTrackingRefBased/>
  <w15:docId w15:val="{4851EFF8-DC82-1847-964D-0F498BA27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6B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28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1A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C4BD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4C07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C072D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C072D"/>
    <w:pPr>
      <w:ind w:left="720"/>
      <w:contextualSpacing/>
    </w:pPr>
  </w:style>
  <w:style w:type="paragraph" w:customStyle="1" w:styleId="Default">
    <w:name w:val="Default"/>
    <w:link w:val="DefaultChar"/>
    <w:rsid w:val="004C072D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customStyle="1" w:styleId="DefaultChar">
    <w:name w:val="Default Char"/>
    <w:basedOn w:val="DefaultParagraphFont"/>
    <w:link w:val="Default"/>
    <w:rsid w:val="004C072D"/>
    <w:rPr>
      <w:rFonts w:ascii="Times New Roman" w:eastAsia="Calibri" w:hAnsi="Times New Roman" w:cs="Times New Roman"/>
      <w:color w:val="000000"/>
    </w:rPr>
  </w:style>
  <w:style w:type="character" w:styleId="Emphasis">
    <w:name w:val="Emphasis"/>
    <w:basedOn w:val="DefaultParagraphFont"/>
    <w:uiPriority w:val="20"/>
    <w:qFormat/>
    <w:rsid w:val="00D27A7E"/>
    <w:rPr>
      <w:i/>
      <w:iCs/>
    </w:rPr>
  </w:style>
  <w:style w:type="character" w:customStyle="1" w:styleId="apple-style-span">
    <w:name w:val="apple-style-span"/>
    <w:uiPriority w:val="99"/>
    <w:rsid w:val="00D27A7E"/>
    <w:rPr>
      <w:rFonts w:cs="Times New Roman"/>
    </w:rPr>
  </w:style>
  <w:style w:type="character" w:customStyle="1" w:styleId="apple-converted-space">
    <w:name w:val="apple-converted-space"/>
    <w:rsid w:val="00D27A7E"/>
    <w:rPr>
      <w:rFonts w:cs="Times New Roman"/>
    </w:rPr>
  </w:style>
  <w:style w:type="paragraph" w:styleId="NormalWeb">
    <w:name w:val="Normal (Web)"/>
    <w:basedOn w:val="Normal"/>
    <w:uiPriority w:val="99"/>
    <w:unhideWhenUsed/>
    <w:rsid w:val="00D27A7E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D27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322E"/>
    <w:rPr>
      <w:color w:val="0000FF"/>
      <w:u w:val="single"/>
    </w:rPr>
  </w:style>
  <w:style w:type="character" w:customStyle="1" w:styleId="rpc41">
    <w:name w:val="_rpc_41"/>
    <w:basedOn w:val="DefaultParagraphFont"/>
    <w:rsid w:val="008B322E"/>
  </w:style>
  <w:style w:type="character" w:styleId="FollowedHyperlink">
    <w:name w:val="FollowedHyperlink"/>
    <w:basedOn w:val="DefaultParagraphFont"/>
    <w:uiPriority w:val="99"/>
    <w:semiHidden/>
    <w:unhideWhenUsed/>
    <w:rsid w:val="00433C2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F7D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D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D2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D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D2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D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D2D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0E177A"/>
    <w:rPr>
      <w:b/>
      <w:bCs/>
    </w:rPr>
  </w:style>
  <w:style w:type="character" w:customStyle="1" w:styleId="highlight">
    <w:name w:val="highlight"/>
    <w:basedOn w:val="DefaultParagraphFont"/>
    <w:rsid w:val="000E177A"/>
  </w:style>
  <w:style w:type="paragraph" w:styleId="BodyTextIndent">
    <w:name w:val="Body Text Indent"/>
    <w:basedOn w:val="Normal"/>
    <w:link w:val="BodyTextIndentChar"/>
    <w:uiPriority w:val="99"/>
    <w:unhideWhenUsed/>
    <w:rsid w:val="00FC544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C5445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AC4BD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AC4BD5"/>
  </w:style>
  <w:style w:type="character" w:styleId="UnresolvedMention">
    <w:name w:val="Unresolved Mention"/>
    <w:basedOn w:val="DefaultParagraphFont"/>
    <w:uiPriority w:val="99"/>
    <w:semiHidden/>
    <w:unhideWhenUsed/>
    <w:rsid w:val="00E4261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728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ata">
    <w:name w:val="Data"/>
    <w:link w:val="DataChar"/>
    <w:uiPriority w:val="99"/>
    <w:rsid w:val="007B2096"/>
    <w:pPr>
      <w:widowControl w:val="0"/>
      <w:autoSpaceDE w:val="0"/>
      <w:autoSpaceDN w:val="0"/>
      <w:adjustRightInd w:val="0"/>
      <w:ind w:left="1080" w:hanging="270"/>
    </w:pPr>
    <w:rPr>
      <w:rFonts w:ascii="Times New Roman" w:eastAsiaTheme="minorEastAsia" w:hAnsi="Times New Roman" w:cs="Times New Roman"/>
      <w:sz w:val="22"/>
      <w:szCs w:val="22"/>
    </w:rPr>
  </w:style>
  <w:style w:type="character" w:customStyle="1" w:styleId="DataChar">
    <w:name w:val="Data Char"/>
    <w:link w:val="Data"/>
    <w:uiPriority w:val="99"/>
    <w:rsid w:val="007B2096"/>
    <w:rPr>
      <w:rFonts w:ascii="Times New Roman" w:eastAsiaTheme="minorEastAsia" w:hAnsi="Times New Roman" w:cs="Times New Roman"/>
      <w:sz w:val="22"/>
      <w:szCs w:val="22"/>
    </w:rPr>
  </w:style>
  <w:style w:type="character" w:customStyle="1" w:styleId="il">
    <w:name w:val="il"/>
    <w:basedOn w:val="DefaultParagraphFont"/>
    <w:rsid w:val="009839C6"/>
  </w:style>
  <w:style w:type="paragraph" w:styleId="Header">
    <w:name w:val="header"/>
    <w:basedOn w:val="Normal"/>
    <w:link w:val="HeaderChar"/>
    <w:unhideWhenUsed/>
    <w:rsid w:val="00703B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B4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03B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B42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DC4B62"/>
  </w:style>
  <w:style w:type="character" w:customStyle="1" w:styleId="Heading2Char">
    <w:name w:val="Heading 2 Char"/>
    <w:basedOn w:val="DefaultParagraphFont"/>
    <w:link w:val="Heading2"/>
    <w:uiPriority w:val="9"/>
    <w:semiHidden/>
    <w:rsid w:val="00041A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itle2">
    <w:name w:val="Title 2"/>
    <w:basedOn w:val="Normal"/>
    <w:uiPriority w:val="1"/>
    <w:qFormat/>
    <w:rsid w:val="00210973"/>
    <w:pPr>
      <w:spacing w:line="480" w:lineRule="auto"/>
      <w:jc w:val="center"/>
    </w:pPr>
    <w:rPr>
      <w:rFonts w:asciiTheme="minorHAnsi" w:eastAsiaTheme="minorEastAsia" w:hAnsiTheme="minorHAnsi" w:cstheme="minorBidi"/>
      <w:color w:val="000000" w:themeColor="text1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210973"/>
    <w:pPr>
      <w:spacing w:before="2400" w:line="480" w:lineRule="auto"/>
      <w:contextualSpacing/>
      <w:jc w:val="center"/>
    </w:pPr>
    <w:rPr>
      <w:rFonts w:asciiTheme="majorHAnsi" w:eastAsiaTheme="majorEastAsia" w:hAnsiTheme="majorHAnsi" w:cstheme="majorBidi"/>
      <w:color w:val="000000" w:themeColor="text1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210973"/>
    <w:rPr>
      <w:rFonts w:asciiTheme="majorHAnsi" w:eastAsiaTheme="majorEastAsia" w:hAnsiTheme="majorHAnsi" w:cstheme="majorBidi"/>
      <w:color w:val="000000" w:themeColor="text1"/>
      <w:lang w:eastAsia="ja-JP"/>
    </w:rPr>
  </w:style>
  <w:style w:type="paragraph" w:customStyle="1" w:styleId="dx-doi">
    <w:name w:val="dx-doi"/>
    <w:basedOn w:val="Normal"/>
    <w:rsid w:val="001937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0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2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1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9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9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7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4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5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7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6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9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1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5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50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626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3982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26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33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3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6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5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7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9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4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6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6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7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86E93-B18C-6243-95C1-38649AD8A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5375</Words>
  <Characters>30639</Characters>
  <Application>Microsoft Office Word</Application>
  <DocSecurity>0</DocSecurity>
  <Lines>255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35943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Marcoulides Barbour</dc:creator>
  <cp:keywords/>
  <dc:description/>
  <cp:lastModifiedBy>Katerina M Marcoulides Barbour</cp:lastModifiedBy>
  <cp:revision>2</cp:revision>
  <cp:lastPrinted>2018-09-17T20:22:00Z</cp:lastPrinted>
  <dcterms:created xsi:type="dcterms:W3CDTF">2021-10-13T20:23:00Z</dcterms:created>
  <dcterms:modified xsi:type="dcterms:W3CDTF">2021-10-13T20:23:00Z</dcterms:modified>
  <cp:category/>
</cp:coreProperties>
</file>